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627A1">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bookmarkStart w:id="0" w:name="_GoBack"/>
      <w:bookmarkEnd w:id="0"/>
    </w:p>
    <w:p w14:paraId="46DDEA6F">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食</w:t>
      </w:r>
    </w:p>
    <w:p w14:paraId="6C465546">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品</w:t>
      </w:r>
    </w:p>
    <w:p w14:paraId="36092532">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经</w:t>
      </w:r>
    </w:p>
    <w:p w14:paraId="7B210847">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营</w:t>
      </w:r>
    </w:p>
    <w:p w14:paraId="7B1FF7BF">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许</w:t>
      </w:r>
    </w:p>
    <w:p w14:paraId="3F3C176E">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可</w:t>
      </w:r>
    </w:p>
    <w:p w14:paraId="792A986B">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证</w:t>
      </w:r>
    </w:p>
    <w:p w14:paraId="23766E56">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核</w:t>
      </w:r>
    </w:p>
    <w:p w14:paraId="424AC208">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发</w:t>
      </w:r>
    </w:p>
    <w:p w14:paraId="3D27DC66">
      <w:pPr>
        <w:pStyle w:val="2"/>
        <w:rPr>
          <w:rFonts w:hint="eastAsia"/>
          <w:lang w:eastAsia="zh-CN"/>
        </w:rPr>
      </w:pPr>
    </w:p>
    <w:p w14:paraId="257FC9A8">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服</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务</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指</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南</w:t>
      </w:r>
    </w:p>
    <w:p w14:paraId="3EEBBDB3">
      <w:pPr>
        <w:rPr>
          <w:rFonts w:hint="eastAsia"/>
          <w:lang w:eastAsia="zh-CN"/>
        </w:rPr>
      </w:pPr>
    </w:p>
    <w:p w14:paraId="69702C85">
      <w:pPr>
        <w:rPr>
          <w:rFonts w:hint="eastAsia"/>
          <w:lang w:eastAsia="zh-CN"/>
        </w:rPr>
      </w:pPr>
    </w:p>
    <w:p w14:paraId="4FCFFF45">
      <w:pPr>
        <w:rPr>
          <w:rFonts w:hint="eastAsia"/>
          <w:lang w:eastAsia="zh-CN"/>
        </w:rPr>
      </w:pPr>
    </w:p>
    <w:p w14:paraId="67BE0765">
      <w:pPr>
        <w:pStyle w:val="2"/>
        <w:rPr>
          <w:rFonts w:hint="eastAsia"/>
          <w:lang w:eastAsia="zh-CN"/>
        </w:rPr>
      </w:pPr>
    </w:p>
    <w:p w14:paraId="44F3AB11">
      <w:pPr>
        <w:pStyle w:val="2"/>
        <w:ind w:left="0" w:leftChars="0" w:firstLine="0" w:firstLineChars="0"/>
        <w:rPr>
          <w:rFonts w:hint="eastAsia"/>
          <w:lang w:eastAsia="zh-CN"/>
        </w:rPr>
      </w:pPr>
    </w:p>
    <w:p w14:paraId="4D0C04A5">
      <w:pPr>
        <w:pStyle w:val="2"/>
        <w:rPr>
          <w:rFonts w:hint="eastAsia"/>
          <w:lang w:eastAsia="zh-CN"/>
        </w:rPr>
      </w:pPr>
    </w:p>
    <w:p w14:paraId="391CB7F4">
      <w:pPr>
        <w:numPr>
          <w:ilvl w:val="0"/>
          <w:numId w:val="2"/>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法律法规依据</w:t>
      </w:r>
    </w:p>
    <w:p w14:paraId="262ECD40">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（一）</w:t>
      </w:r>
      <w:r>
        <w:rPr>
          <w:rFonts w:hint="eastAsia" w:ascii="仿宋" w:hAnsi="仿宋" w:eastAsia="仿宋" w:cs="仿宋"/>
          <w:b w:val="0"/>
          <w:bCs w:val="0"/>
          <w:i w:val="0"/>
          <w:iCs w:val="0"/>
          <w:caps w:val="0"/>
          <w:color w:val="000000"/>
          <w:spacing w:val="0"/>
          <w:sz w:val="32"/>
          <w:szCs w:val="32"/>
          <w:shd w:val="clear" w:color="auto" w:fill="auto"/>
        </w:rPr>
        <w:t>中华人民共和国食品安全法</w:t>
      </w:r>
    </w:p>
    <w:p w14:paraId="68580293">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（二）</w:t>
      </w:r>
      <w:r>
        <w:rPr>
          <w:rFonts w:hint="eastAsia" w:ascii="仿宋" w:hAnsi="仿宋" w:eastAsia="仿宋" w:cs="仿宋"/>
          <w:b w:val="0"/>
          <w:bCs w:val="0"/>
          <w:i w:val="0"/>
          <w:iCs w:val="0"/>
          <w:caps w:val="0"/>
          <w:color w:val="000000"/>
          <w:spacing w:val="0"/>
          <w:sz w:val="32"/>
          <w:szCs w:val="32"/>
          <w:shd w:val="clear" w:color="auto" w:fill="auto"/>
        </w:rPr>
        <w:t>食品经营许可管理办法</w:t>
      </w:r>
    </w:p>
    <w:p w14:paraId="664C7A23">
      <w:pPr>
        <w:numPr>
          <w:ilvl w:val="0"/>
          <w:numId w:val="2"/>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受理条件</w:t>
      </w:r>
    </w:p>
    <w:p w14:paraId="5381E4E6">
      <w:pPr>
        <w:numPr>
          <w:ilvl w:val="0"/>
          <w:numId w:val="0"/>
        </w:numPr>
        <w:ind w:firstLine="640" w:firstLineChars="200"/>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sz w:val="32"/>
          <w:szCs w:val="32"/>
          <w:lang w:eastAsia="zh-CN"/>
        </w:rPr>
        <w:t>（一）</w:t>
      </w:r>
      <w:r>
        <w:rPr>
          <w:rFonts w:hint="eastAsia" w:ascii="仿宋" w:hAnsi="仿宋" w:eastAsia="仿宋" w:cs="仿宋"/>
          <w:b w:val="0"/>
          <w:bCs w:val="0"/>
          <w:i w:val="0"/>
          <w:iCs w:val="0"/>
          <w:caps w:val="0"/>
          <w:color w:val="000000"/>
          <w:spacing w:val="0"/>
          <w:sz w:val="32"/>
          <w:szCs w:val="32"/>
        </w:rPr>
        <w:t>具有与经营的食品品种、数量相适应的食品原料处理和食品加工、销售、贮存等场所，保持该场所环境整洁，并与有毒、有害场所以及其他污染源保持规定的距离</w:t>
      </w:r>
      <w:r>
        <w:rPr>
          <w:rFonts w:hint="eastAsia" w:ascii="仿宋" w:hAnsi="仿宋" w:eastAsia="仿宋" w:cs="仿宋"/>
          <w:b w:val="0"/>
          <w:bCs w:val="0"/>
          <w:i w:val="0"/>
          <w:iCs w:val="0"/>
          <w:caps w:val="0"/>
          <w:color w:val="000000"/>
          <w:spacing w:val="0"/>
          <w:sz w:val="32"/>
          <w:szCs w:val="32"/>
          <w:lang w:eastAsia="zh-CN"/>
        </w:rPr>
        <w:t>；</w:t>
      </w:r>
      <w:r>
        <w:rPr>
          <w:rFonts w:hint="eastAsia" w:ascii="仿宋" w:hAnsi="仿宋" w:eastAsia="仿宋" w:cs="仿宋"/>
          <w:b w:val="0"/>
          <w:bCs w:val="0"/>
          <w:i w:val="0"/>
          <w:iCs w:val="0"/>
          <w:caps w:val="0"/>
          <w:color w:val="000000"/>
          <w:spacing w:val="0"/>
          <w:sz w:val="32"/>
          <w:szCs w:val="32"/>
        </w:rPr>
        <w:t>（二）具有与经营的食品品种、数量相适应的经营设备或者设施，有相应的消毒、更衣、盥洗、采光、照明、通风、防腐、防尘、防蝇、防鼠、防虫、洗涤以及处理废水、存放垃圾和废弃物的设备或者设施</w:t>
      </w:r>
      <w:r>
        <w:rPr>
          <w:rFonts w:hint="eastAsia" w:ascii="仿宋" w:hAnsi="仿宋" w:eastAsia="仿宋" w:cs="仿宋"/>
          <w:b w:val="0"/>
          <w:bCs w:val="0"/>
          <w:i w:val="0"/>
          <w:iCs w:val="0"/>
          <w:caps w:val="0"/>
          <w:color w:val="000000"/>
          <w:spacing w:val="0"/>
          <w:sz w:val="32"/>
          <w:szCs w:val="32"/>
          <w:lang w:eastAsia="zh-CN"/>
        </w:rPr>
        <w:t>；</w:t>
      </w:r>
      <w:r>
        <w:rPr>
          <w:rFonts w:hint="eastAsia" w:ascii="仿宋" w:hAnsi="仿宋" w:eastAsia="仿宋" w:cs="仿宋"/>
          <w:b w:val="0"/>
          <w:bCs w:val="0"/>
          <w:i w:val="0"/>
          <w:iCs w:val="0"/>
          <w:caps w:val="0"/>
          <w:color w:val="000000"/>
          <w:spacing w:val="0"/>
          <w:sz w:val="32"/>
          <w:szCs w:val="32"/>
        </w:rPr>
        <w:t>（三）有专职或者兼职的食品安全管理人员和保证食品安全的规章制度</w:t>
      </w:r>
      <w:r>
        <w:rPr>
          <w:rFonts w:hint="eastAsia" w:ascii="仿宋" w:hAnsi="仿宋" w:eastAsia="仿宋" w:cs="仿宋"/>
          <w:b w:val="0"/>
          <w:bCs w:val="0"/>
          <w:i w:val="0"/>
          <w:iCs w:val="0"/>
          <w:caps w:val="0"/>
          <w:color w:val="000000"/>
          <w:spacing w:val="0"/>
          <w:sz w:val="32"/>
          <w:szCs w:val="32"/>
          <w:lang w:eastAsia="zh-CN"/>
        </w:rPr>
        <w:t>；</w:t>
      </w:r>
      <w:r>
        <w:rPr>
          <w:rFonts w:hint="eastAsia" w:ascii="仿宋" w:hAnsi="仿宋" w:eastAsia="仿宋" w:cs="仿宋"/>
          <w:b w:val="0"/>
          <w:bCs w:val="0"/>
          <w:i w:val="0"/>
          <w:iCs w:val="0"/>
          <w:caps w:val="0"/>
          <w:color w:val="000000"/>
          <w:spacing w:val="0"/>
          <w:sz w:val="32"/>
          <w:szCs w:val="32"/>
        </w:rPr>
        <w:t>（四）具有合理的设备布局和工艺流程，防止待加工食品与直接入口食品、原料与成品交叉污染，避免食品接触有毒物、不洁物；（五）法律、法规规定的其他条件。</w:t>
      </w:r>
    </w:p>
    <w:p w14:paraId="49FFCF60">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三、申请材料</w:t>
      </w:r>
    </w:p>
    <w:p w14:paraId="067E73CC">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《食品经营许可证》新办申请书</w:t>
      </w:r>
    </w:p>
    <w:p w14:paraId="2C272D6F">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授权委托书以及代理人的身份证明文件（涉及委托办理）</w:t>
      </w:r>
    </w:p>
    <w:p w14:paraId="5CC4FE0C">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营业执照（免提交）</w:t>
      </w:r>
    </w:p>
    <w:p w14:paraId="0C23C5CF">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保证食品安全的规章制度</w:t>
      </w:r>
    </w:p>
    <w:p w14:paraId="7FA0B06E">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设施设备布局示意图</w:t>
      </w:r>
    </w:p>
    <w:p w14:paraId="3E338ED6">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食品经营许可承诺书</w:t>
      </w:r>
    </w:p>
    <w:p w14:paraId="409AA55C">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所销售散装熟食生产单位的《食品生产许可证》和相关合作协议（合同）</w:t>
      </w:r>
    </w:p>
    <w:p w14:paraId="10288C23">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中华人民共和国居民身份证（法定代表人的复印件）（免提交）</w:t>
      </w:r>
    </w:p>
    <w:p w14:paraId="55F5FDE3">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自动售货设备的产品合格证明、具体放置地点，经营者名称、住所、联系方式、食品经营许可证的公示方法等材料</w:t>
      </w:r>
    </w:p>
    <w:p w14:paraId="7C221FB9">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食品安全管理人员登记表</w:t>
      </w:r>
    </w:p>
    <w:p w14:paraId="224BEAE7">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外设仓库地址等相关情况的说明</w:t>
      </w:r>
    </w:p>
    <w:p w14:paraId="0E839158">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申请自制生鲜乳饮品相关材料（加工消毒等关键环节操作规程、加工设备、包装材料&lt;容器&gt;的生产合格证明、成品安全性检验合格报告和奶源供货合同及供货商资质等文件）</w:t>
      </w:r>
    </w:p>
    <w:p w14:paraId="6D0B560E">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经营场所、设备布局、加工流程、卫生设施等平面示意图及说明</w:t>
      </w:r>
    </w:p>
    <w:p w14:paraId="1AB99C68">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申请通过网络经营需提供的材料（符合食品安全要求的产品包装材料证明，以及可现场登录申请人网站、网页或网店等功能的设施设备）</w:t>
      </w:r>
    </w:p>
    <w:p w14:paraId="3D31508E">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食品安全自查、从业人员健康管理、进货查验、食品安全事故处置等保证食品安全的规章制度</w:t>
      </w:r>
    </w:p>
    <w:p w14:paraId="3E8630BE">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申请建立中央厨房、从事集体用餐配送须提供的材料（关键环节食品加工操作规程、符合食品安全要求的产品包装材料证明、与实际产品内容相符合的标识说明样张、与经营规模相适应、符合配送要求的设施设备等有关资料&lt;运输车辆、容器等&gt;和开展食品及环节表面菌落总数、致病菌总数、致病菌检验设施设备清单）</w:t>
      </w:r>
    </w:p>
    <w:p w14:paraId="102F218E">
      <w:pPr>
        <w:numPr>
          <w:ilvl w:val="0"/>
          <w:numId w:val="3"/>
        </w:numPr>
        <w:ind w:left="0" w:leftChars="0" w:firstLine="42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单位食堂提供关键环节食品加工操作规程</w:t>
      </w:r>
    </w:p>
    <w:p w14:paraId="4CFD7F26">
      <w:pPr>
        <w:numPr>
          <w:ilvl w:val="0"/>
          <w:numId w:val="0"/>
        </w:numPr>
        <w:rPr>
          <w:rFonts w:hint="eastAsia" w:ascii="仿宋" w:hAnsi="仿宋" w:eastAsia="仿宋" w:cs="仿宋"/>
          <w:sz w:val="32"/>
          <w:szCs w:val="32"/>
          <w:lang w:eastAsia="zh-CN"/>
        </w:rPr>
      </w:pPr>
    </w:p>
    <w:p w14:paraId="421DDA81">
      <w:pPr>
        <w:numPr>
          <w:ilvl w:val="0"/>
          <w:numId w:val="0"/>
        </w:numPr>
        <w:rPr>
          <w:rFonts w:hint="eastAsia" w:ascii="仿宋" w:hAnsi="仿宋" w:eastAsia="仿宋" w:cs="仿宋"/>
          <w:sz w:val="32"/>
          <w:szCs w:val="32"/>
          <w:lang w:eastAsia="zh-CN"/>
        </w:rPr>
      </w:pPr>
    </w:p>
    <w:p w14:paraId="1E5B4575">
      <w:pPr>
        <w:numPr>
          <w:ilvl w:val="0"/>
          <w:numId w:val="0"/>
        </w:numPr>
        <w:rPr>
          <w:rFonts w:hint="eastAsia" w:ascii="仿宋" w:hAnsi="仿宋" w:eastAsia="仿宋" w:cs="仿宋"/>
          <w:sz w:val="32"/>
          <w:szCs w:val="32"/>
          <w:lang w:eastAsia="zh-CN"/>
        </w:rPr>
      </w:pPr>
    </w:p>
    <w:p w14:paraId="770CD573">
      <w:pPr>
        <w:numPr>
          <w:ilvl w:val="0"/>
          <w:numId w:val="0"/>
        </w:numPr>
        <w:rPr>
          <w:rFonts w:hint="eastAsia" w:ascii="仿宋" w:hAnsi="仿宋" w:eastAsia="仿宋" w:cs="仿宋"/>
          <w:sz w:val="32"/>
          <w:szCs w:val="32"/>
          <w:lang w:eastAsia="zh-CN"/>
        </w:rPr>
      </w:pPr>
    </w:p>
    <w:p w14:paraId="790325ED">
      <w:pPr>
        <w:numPr>
          <w:ilvl w:val="0"/>
          <w:numId w:val="0"/>
        </w:numPr>
        <w:rPr>
          <w:rFonts w:hint="eastAsia" w:ascii="仿宋" w:hAnsi="仿宋" w:eastAsia="仿宋" w:cs="仿宋"/>
          <w:sz w:val="32"/>
          <w:szCs w:val="32"/>
          <w:lang w:eastAsia="zh-CN"/>
        </w:rPr>
      </w:pPr>
    </w:p>
    <w:p w14:paraId="52769F37">
      <w:pPr>
        <w:numPr>
          <w:ilvl w:val="0"/>
          <w:numId w:val="0"/>
        </w:numPr>
        <w:rPr>
          <w:rFonts w:hint="eastAsia" w:ascii="仿宋" w:hAnsi="仿宋" w:eastAsia="仿宋" w:cs="仿宋"/>
          <w:sz w:val="32"/>
          <w:szCs w:val="32"/>
          <w:lang w:eastAsia="zh-CN"/>
        </w:rPr>
      </w:pPr>
    </w:p>
    <w:p w14:paraId="0FFE6EFD">
      <w:pPr>
        <w:numPr>
          <w:ilvl w:val="0"/>
          <w:numId w:val="0"/>
        </w:numPr>
        <w:rPr>
          <w:rFonts w:hint="eastAsia" w:ascii="仿宋" w:hAnsi="仿宋" w:eastAsia="仿宋" w:cs="仿宋"/>
          <w:sz w:val="32"/>
          <w:szCs w:val="32"/>
          <w:lang w:eastAsia="zh-CN"/>
        </w:rPr>
      </w:pPr>
    </w:p>
    <w:p w14:paraId="439F4941">
      <w:pPr>
        <w:numPr>
          <w:ilvl w:val="0"/>
          <w:numId w:val="0"/>
        </w:numPr>
        <w:rPr>
          <w:rFonts w:hint="eastAsia" w:ascii="仿宋" w:hAnsi="仿宋" w:eastAsia="仿宋" w:cs="仿宋"/>
          <w:sz w:val="32"/>
          <w:szCs w:val="32"/>
          <w:lang w:eastAsia="zh-CN"/>
        </w:rPr>
      </w:pPr>
    </w:p>
    <w:p w14:paraId="4DBD8892">
      <w:pPr>
        <w:numPr>
          <w:ilvl w:val="0"/>
          <w:numId w:val="0"/>
        </w:numPr>
        <w:rPr>
          <w:rFonts w:hint="eastAsia" w:ascii="仿宋" w:hAnsi="仿宋" w:eastAsia="仿宋" w:cs="仿宋"/>
          <w:sz w:val="32"/>
          <w:szCs w:val="32"/>
          <w:lang w:eastAsia="zh-CN"/>
        </w:rPr>
      </w:pPr>
    </w:p>
    <w:p w14:paraId="6A4F3CB6">
      <w:pPr>
        <w:numPr>
          <w:ilvl w:val="0"/>
          <w:numId w:val="0"/>
        </w:numPr>
        <w:rPr>
          <w:rFonts w:hint="eastAsia" w:ascii="仿宋" w:hAnsi="仿宋" w:eastAsia="仿宋" w:cs="仿宋"/>
          <w:sz w:val="32"/>
          <w:szCs w:val="32"/>
          <w:lang w:eastAsia="zh-CN"/>
        </w:rPr>
      </w:pPr>
    </w:p>
    <w:p w14:paraId="0FB1B747">
      <w:pPr>
        <w:numPr>
          <w:ilvl w:val="0"/>
          <w:numId w:val="0"/>
        </w:numPr>
        <w:rPr>
          <w:rFonts w:hint="eastAsia" w:ascii="仿宋" w:hAnsi="仿宋" w:eastAsia="仿宋" w:cs="仿宋"/>
          <w:sz w:val="32"/>
          <w:szCs w:val="32"/>
          <w:lang w:eastAsia="zh-CN"/>
        </w:rPr>
      </w:pPr>
    </w:p>
    <w:p w14:paraId="2D7A2082">
      <w:pPr>
        <w:numPr>
          <w:ilvl w:val="0"/>
          <w:numId w:val="0"/>
        </w:numPr>
        <w:rPr>
          <w:rFonts w:hint="eastAsia" w:ascii="仿宋" w:hAnsi="仿宋" w:eastAsia="仿宋" w:cs="仿宋"/>
          <w:sz w:val="32"/>
          <w:szCs w:val="32"/>
          <w:lang w:eastAsia="zh-CN"/>
        </w:rPr>
      </w:pPr>
    </w:p>
    <w:p w14:paraId="33BD5C7D">
      <w:pPr>
        <w:numPr>
          <w:ilvl w:val="0"/>
          <w:numId w:val="0"/>
        </w:numPr>
        <w:rPr>
          <w:rFonts w:hint="eastAsia" w:ascii="仿宋" w:hAnsi="仿宋" w:eastAsia="仿宋" w:cs="仿宋"/>
          <w:sz w:val="32"/>
          <w:szCs w:val="32"/>
          <w:lang w:eastAsia="zh-CN"/>
        </w:rPr>
      </w:pPr>
    </w:p>
    <w:p w14:paraId="25D1A367">
      <w:pPr>
        <w:numPr>
          <w:ilvl w:val="0"/>
          <w:numId w:val="0"/>
        </w:numPr>
        <w:rPr>
          <w:rFonts w:hint="eastAsia" w:ascii="仿宋" w:hAnsi="仿宋" w:eastAsia="仿宋" w:cs="仿宋"/>
          <w:sz w:val="32"/>
          <w:szCs w:val="32"/>
          <w:lang w:eastAsia="zh-CN"/>
        </w:rPr>
      </w:pPr>
    </w:p>
    <w:p w14:paraId="604FBEEE">
      <w:pPr>
        <w:numPr>
          <w:ilvl w:val="0"/>
          <w:numId w:val="0"/>
        </w:numPr>
        <w:rPr>
          <w:rFonts w:hint="eastAsia" w:ascii="仿宋" w:hAnsi="仿宋" w:eastAsia="仿宋" w:cs="仿宋"/>
          <w:sz w:val="32"/>
          <w:szCs w:val="32"/>
          <w:lang w:eastAsia="zh-CN"/>
        </w:rPr>
      </w:pPr>
      <w:r>
        <w:rPr>
          <w:rFonts w:hint="eastAsia" w:ascii="仿宋" w:hAnsi="仿宋" w:eastAsia="仿宋" w:cs="仿宋"/>
          <w:sz w:val="32"/>
          <w:szCs w:val="32"/>
          <w:lang w:eastAsia="zh-CN"/>
        </w:rPr>
        <w:t>四、审批流程图</w:t>
      </w:r>
    </w:p>
    <w:p w14:paraId="25ED67F0">
      <w:pPr>
        <w:numPr>
          <w:ilvl w:val="0"/>
          <w:numId w:val="0"/>
        </w:numPr>
        <w:ind w:firstLine="640" w:firstLineChars="200"/>
        <w:rPr>
          <w:rFonts w:hint="eastAsia" w:ascii="仿宋" w:hAnsi="仿宋" w:eastAsia="仿宋" w:cs="仿宋"/>
          <w:sz w:val="32"/>
          <w:szCs w:val="32"/>
          <w:lang w:eastAsia="zh-CN"/>
        </w:rPr>
      </w:pPr>
    </w:p>
    <w:p w14:paraId="5CBB0764">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大冶市市场监督管理局食品经营许可证核发办理流程图</w:t>
      </w:r>
    </w:p>
    <w:p w14:paraId="5F2C6F7E">
      <w:pPr>
        <w:numPr>
          <w:ilvl w:val="0"/>
          <w:numId w:val="0"/>
        </w:numPr>
        <w:rPr>
          <w:rFonts w:hint="eastAsia" w:eastAsia="宋体"/>
          <w:lang w:eastAsia="zh-CN"/>
        </w:rPr>
      </w:pPr>
    </w:p>
    <w:p w14:paraId="1A016ACF">
      <w:pPr>
        <w:numPr>
          <w:ilvl w:val="0"/>
          <w:numId w:val="0"/>
        </w:num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611495" cy="5930265"/>
            <wp:effectExtent l="0" t="0" r="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9"/>
                    <a:stretch>
                      <a:fillRect/>
                    </a:stretch>
                  </pic:blipFill>
                  <pic:spPr>
                    <a:xfrm>
                      <a:off x="0" y="0"/>
                      <a:ext cx="5611495" cy="5930265"/>
                    </a:xfrm>
                    <a:prstGeom prst="rect">
                      <a:avLst/>
                    </a:prstGeom>
                  </pic:spPr>
                </pic:pic>
              </a:graphicData>
            </a:graphic>
          </wp:inline>
        </w:drawing>
      </w:r>
    </w:p>
    <w:p w14:paraId="70E6F6D7">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五、承诺时限</w:t>
      </w:r>
    </w:p>
    <w:p w14:paraId="5631992A">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六个工作日</w:t>
      </w:r>
    </w:p>
    <w:p w14:paraId="4D694C24">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六、是否收费</w:t>
      </w:r>
    </w:p>
    <w:p w14:paraId="03735014">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不收费</w:t>
      </w:r>
    </w:p>
    <w:p w14:paraId="7A76CBD8">
      <w:pPr>
        <w:numPr>
          <w:ilvl w:val="0"/>
          <w:numId w:val="0"/>
        </w:numPr>
        <w:ind w:firstLine="640" w:firstLineChars="200"/>
        <w:rPr>
          <w:rFonts w:hint="eastAsia" w:ascii="仿宋_GB2312" w:hAnsi="仿宋_GB2312" w:eastAsia="仿宋_GB2312" w:cs="仿宋_GB2312"/>
          <w:sz w:val="32"/>
          <w:szCs w:val="32"/>
          <w:lang w:val="en-US" w:eastAsia="zh-CN"/>
        </w:rPr>
      </w:pPr>
    </w:p>
    <w:p w14:paraId="78604644">
      <w:pPr>
        <w:numPr>
          <w:ilvl w:val="0"/>
          <w:numId w:val="0"/>
        </w:numPr>
        <w:ind w:firstLine="640" w:firstLineChars="200"/>
        <w:rPr>
          <w:rFonts w:hint="eastAsia" w:ascii="仿宋_GB2312" w:hAnsi="仿宋_GB2312" w:eastAsia="仿宋_GB2312" w:cs="仿宋_GB2312"/>
          <w:sz w:val="32"/>
          <w:szCs w:val="32"/>
          <w:lang w:val="en-US" w:eastAsia="zh-CN"/>
        </w:rPr>
      </w:pPr>
    </w:p>
    <w:p w14:paraId="5968C5CD">
      <w:pPr>
        <w:pStyle w:val="3"/>
        <w:spacing w:after="0" w:line="460" w:lineRule="exact"/>
        <w:ind w:left="0" w:leftChars="0"/>
        <w:jc w:val="left"/>
        <w:rPr>
          <w:rFonts w:ascii="宋体" w:hAnsi="宋体" w:cs="宋体"/>
          <w:b/>
          <w:bCs/>
          <w:sz w:val="44"/>
          <w:szCs w:val="44"/>
        </w:rPr>
      </w:pPr>
      <w:r>
        <w:rPr>
          <w:rFonts w:hint="eastAsia" w:ascii="仿宋_GB2312" w:hAnsi="仿宋_GB2312" w:eastAsia="仿宋_GB2312" w:cs="仿宋_GB2312"/>
          <w:sz w:val="32"/>
          <w:szCs w:val="32"/>
          <w:lang w:val="en-US" w:eastAsia="zh-CN"/>
        </w:rPr>
        <w:t>附件：</w:t>
      </w:r>
    </w:p>
    <w:p w14:paraId="4F1F7B92">
      <w:pPr>
        <w:spacing w:line="600" w:lineRule="exact"/>
        <w:jc w:val="center"/>
        <w:rPr>
          <w:rFonts w:ascii="黑体" w:hAnsi="黑体" w:eastAsia="黑体"/>
          <w:sz w:val="44"/>
        </w:rPr>
      </w:pPr>
      <w:r>
        <w:rPr>
          <w:rFonts w:hint="eastAsia" w:ascii="黑体" w:hAnsi="黑体" w:eastAsia="黑体"/>
          <w:sz w:val="44"/>
        </w:rPr>
        <w:t>《食品经营许可证》申请书</w:t>
      </w:r>
    </w:p>
    <w:p w14:paraId="2441B7B4">
      <w:pPr>
        <w:spacing w:line="600" w:lineRule="exact"/>
        <w:rPr>
          <w:sz w:val="32"/>
        </w:rPr>
      </w:pPr>
    </w:p>
    <w:p w14:paraId="6B01E0CD">
      <w:pPr>
        <w:ind w:firstLine="320" w:firstLineChars="100"/>
        <w:rPr>
          <w:rFonts w:ascii="黑体" w:hAnsi="黑体" w:eastAsia="黑体"/>
          <w:sz w:val="32"/>
        </w:rPr>
      </w:pPr>
      <w:r>
        <w:rPr>
          <w:rFonts w:hint="eastAsia" w:ascii="黑体" w:hAnsi="黑体" w:eastAsia="黑体"/>
          <w:sz w:val="32"/>
        </w:rPr>
        <w:t>申请者名称：              日期：   年  月  日</w:t>
      </w:r>
    </w:p>
    <w:tbl>
      <w:tblPr>
        <w:tblStyle w:val="7"/>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7"/>
      </w:tblGrid>
      <w:tr w14:paraId="12D6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9" w:hRule="atLeast"/>
          <w:jc w:val="center"/>
        </w:trPr>
        <w:tc>
          <w:tcPr>
            <w:tcW w:w="8687" w:type="dxa"/>
            <w:tcBorders>
              <w:bottom w:val="single" w:color="auto" w:sz="4" w:space="0"/>
            </w:tcBorders>
          </w:tcPr>
          <w:p w14:paraId="0E8D4C03">
            <w:pPr>
              <w:jc w:val="center"/>
              <w:rPr>
                <w:sz w:val="32"/>
              </w:rPr>
            </w:pPr>
          </w:p>
          <w:p w14:paraId="092BAB0A">
            <w:pPr>
              <w:jc w:val="center"/>
              <w:rPr>
                <w:rFonts w:eastAsia="方正黑体简体"/>
                <w:sz w:val="32"/>
              </w:rPr>
            </w:pPr>
            <w:r>
              <w:rPr>
                <w:rFonts w:hint="eastAsia" w:ascii="黑体" w:hAnsi="黑体" w:eastAsia="黑体"/>
                <w:sz w:val="32"/>
              </w:rPr>
              <w:t>敬  告</w:t>
            </w:r>
            <w:r>
              <w:rPr>
                <w:rFonts w:eastAsia="方正黑体简体"/>
                <w:sz w:val="32"/>
              </w:rPr>
              <w:t xml:space="preserve">　　　　　　 </w:t>
            </w:r>
          </w:p>
          <w:p w14:paraId="4E6E4080">
            <w:pPr>
              <w:ind w:left="270" w:hanging="270" w:hangingChars="150"/>
              <w:rPr>
                <w:rFonts w:eastAsia="方正书宋简体"/>
                <w:kern w:val="0"/>
                <w:sz w:val="18"/>
              </w:rPr>
            </w:pPr>
          </w:p>
          <w:p w14:paraId="68D89EDA">
            <w:pPr>
              <w:spacing w:line="500" w:lineRule="exact"/>
              <w:ind w:firstLine="560" w:firstLineChars="200"/>
              <w:textAlignment w:val="baseline"/>
              <w:rPr>
                <w:rFonts w:ascii="宋体" w:hAnsi="宋体"/>
                <w:sz w:val="28"/>
              </w:rPr>
            </w:pPr>
            <w:r>
              <w:rPr>
                <w:rFonts w:hint="eastAsia" w:ascii="宋体" w:hAnsi="宋体"/>
                <w:sz w:val="28"/>
              </w:rPr>
              <w:t>1.申请人应当了解相关的法律、法规，并确知其享有的权利和应承担的义务。</w:t>
            </w:r>
          </w:p>
          <w:p w14:paraId="4F7CC29F">
            <w:pPr>
              <w:spacing w:line="500" w:lineRule="exact"/>
              <w:ind w:firstLine="560" w:firstLineChars="200"/>
              <w:textAlignment w:val="baseline"/>
              <w:rPr>
                <w:rFonts w:ascii="宋体" w:hAnsi="宋体"/>
                <w:sz w:val="28"/>
              </w:rPr>
            </w:pPr>
            <w:r>
              <w:rPr>
                <w:rFonts w:hint="eastAsia" w:ascii="宋体" w:hAnsi="宋体"/>
                <w:sz w:val="28"/>
              </w:rPr>
              <w:t>2.申请人应当如实向许可机关提交有关材料和反映真实情况，并对申请材料的真实性、有效性、合法性负责。</w:t>
            </w:r>
          </w:p>
          <w:p w14:paraId="16462171">
            <w:pPr>
              <w:spacing w:line="500" w:lineRule="exact"/>
              <w:ind w:firstLine="560" w:firstLineChars="200"/>
              <w:textAlignment w:val="baseline"/>
              <w:rPr>
                <w:rFonts w:ascii="宋体" w:hAnsi="宋体"/>
                <w:sz w:val="28"/>
              </w:rPr>
            </w:pPr>
            <w:r>
              <w:rPr>
                <w:rFonts w:hint="eastAsia" w:ascii="宋体" w:hAnsi="宋体"/>
                <w:sz w:val="28"/>
              </w:rPr>
              <w:t>3.提交的申请材料应当是原件，如需提交复印件的，应当在复印件上注明与原件一致，并由申请人或者委托代理人签字（盖章）。</w:t>
            </w:r>
          </w:p>
          <w:p w14:paraId="13FA0F37">
            <w:pPr>
              <w:spacing w:line="500" w:lineRule="exact"/>
              <w:ind w:firstLine="560" w:firstLineChars="200"/>
              <w:textAlignment w:val="baseline"/>
              <w:rPr>
                <w:rFonts w:ascii="宋体" w:hAnsi="宋体"/>
                <w:sz w:val="28"/>
              </w:rPr>
            </w:pPr>
            <w:r>
              <w:rPr>
                <w:rFonts w:hint="eastAsia" w:ascii="宋体" w:hAnsi="宋体"/>
                <w:sz w:val="28"/>
              </w:rPr>
              <w:t>4.提交的申请材料、证件复印件应当使用A4纸。</w:t>
            </w:r>
          </w:p>
          <w:p w14:paraId="4AE4B8EC">
            <w:pPr>
              <w:spacing w:line="500" w:lineRule="exact"/>
              <w:ind w:firstLine="560" w:firstLineChars="200"/>
              <w:textAlignment w:val="baseline"/>
              <w:rPr>
                <w:rFonts w:ascii="宋体" w:hAnsi="宋体"/>
                <w:sz w:val="28"/>
              </w:rPr>
            </w:pPr>
            <w:r>
              <w:rPr>
                <w:rFonts w:hint="eastAsia" w:ascii="宋体" w:hAnsi="宋体"/>
                <w:sz w:val="28"/>
              </w:rPr>
              <w:t>5.填写申请书应当字迹工整，使用蓝、黑色钢笔或签字笔，也可以打印，但签字必须由本人书写。</w:t>
            </w:r>
          </w:p>
          <w:p w14:paraId="36718908">
            <w:pPr>
              <w:spacing w:line="500" w:lineRule="exact"/>
              <w:ind w:left="420" w:hanging="420" w:hangingChars="150"/>
              <w:textAlignment w:val="baseline"/>
              <w:rPr>
                <w:sz w:val="28"/>
              </w:rPr>
            </w:pPr>
            <w:r>
              <w:rPr>
                <w:rFonts w:hint="eastAsia" w:ascii="宋体" w:hAnsi="宋体"/>
                <w:sz w:val="28"/>
              </w:rPr>
              <w:t xml:space="preserve">    6.在申请许可过程中，申请人应当认真阅读申请书的内容。</w:t>
            </w:r>
          </w:p>
        </w:tc>
      </w:tr>
      <w:tr w14:paraId="6643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687" w:type="dxa"/>
            <w:tcBorders>
              <w:left w:val="nil"/>
              <w:bottom w:val="nil"/>
              <w:right w:val="nil"/>
            </w:tcBorders>
            <w:vAlign w:val="center"/>
          </w:tcPr>
          <w:p w14:paraId="6F504C05">
            <w:pPr>
              <w:jc w:val="center"/>
              <w:rPr>
                <w:rFonts w:eastAsia="方正仿宋简体"/>
                <w:sz w:val="32"/>
              </w:rPr>
            </w:pPr>
            <w:r>
              <w:rPr>
                <w:rFonts w:hint="eastAsia" w:ascii="宋体" w:hAnsi="宋体"/>
                <w:sz w:val="32"/>
              </w:rPr>
              <w:t>湖北省市场监督管理局制</w:t>
            </w:r>
          </w:p>
        </w:tc>
      </w:tr>
    </w:tbl>
    <w:p w14:paraId="5F8812FE"/>
    <w:p w14:paraId="6B556131"/>
    <w:p w14:paraId="3E2CFC1F"/>
    <w:p w14:paraId="41256359"/>
    <w:p w14:paraId="6E097550"/>
    <w:p w14:paraId="5F1D2958"/>
    <w:p w14:paraId="2BF41BBA"/>
    <w:p w14:paraId="74336D5B"/>
    <w:p w14:paraId="38625656"/>
    <w:p w14:paraId="71BC93D4"/>
    <w:p w14:paraId="7321AA36"/>
    <w:p w14:paraId="0902F37F"/>
    <w:p w14:paraId="12A89D08"/>
    <w:p w14:paraId="07AB79BC"/>
    <w:p w14:paraId="1F891315">
      <w:pPr>
        <w:spacing w:line="500" w:lineRule="exact"/>
        <w:jc w:val="center"/>
        <w:textAlignment w:val="baseline"/>
        <w:rPr>
          <w:rFonts w:eastAsia="方正黑体简体"/>
          <w:sz w:val="44"/>
        </w:rPr>
      </w:pPr>
      <w:r>
        <w:rPr>
          <w:rFonts w:hint="eastAsia" w:ascii="黑体" w:hAnsi="黑体" w:eastAsia="黑体"/>
          <w:sz w:val="36"/>
        </w:rPr>
        <w:t>填 报 说 明</w:t>
      </w:r>
    </w:p>
    <w:p w14:paraId="79F61E44">
      <w:pPr>
        <w:spacing w:line="500" w:lineRule="exact"/>
        <w:jc w:val="center"/>
        <w:textAlignment w:val="baseline"/>
        <w:rPr>
          <w:rFonts w:eastAsia="方正黑体简体"/>
          <w:sz w:val="44"/>
        </w:rPr>
      </w:pPr>
    </w:p>
    <w:p w14:paraId="653BB630">
      <w:pPr>
        <w:spacing w:line="500" w:lineRule="exact"/>
        <w:ind w:left="-419" w:firstLine="560" w:firstLineChars="200"/>
        <w:textAlignment w:val="baseline"/>
        <w:rPr>
          <w:rFonts w:ascii="宋体" w:hAnsi="宋体"/>
          <w:sz w:val="28"/>
        </w:rPr>
      </w:pPr>
      <w:r>
        <w:rPr>
          <w:rFonts w:hint="eastAsia" w:ascii="宋体" w:hAnsi="宋体"/>
          <w:sz w:val="28"/>
        </w:rPr>
        <w:t>1.申请人名称应当填写营业执照或其他主体资格证明上的经营者名称。</w:t>
      </w:r>
    </w:p>
    <w:p w14:paraId="519C68E3">
      <w:pPr>
        <w:spacing w:line="500" w:lineRule="exact"/>
        <w:ind w:left="-419" w:firstLine="560" w:firstLineChars="200"/>
        <w:textAlignment w:val="baseline"/>
        <w:rPr>
          <w:rFonts w:ascii="宋体" w:hAnsi="宋体"/>
          <w:sz w:val="28"/>
        </w:rPr>
      </w:pPr>
      <w:r>
        <w:rPr>
          <w:rFonts w:hint="eastAsia" w:ascii="宋体" w:hAnsi="宋体"/>
          <w:sz w:val="28"/>
        </w:rPr>
        <w:t>2.社会信用代码（身份证号码）栏参照营业执照填写社会信用代码，无社会信用代码的填写营业执照号码；无营业执照的机关、企、事业单位、社会团体以及其他组织机构，填写组织机构代码；个体经营者填写相关身份证件号码。</w:t>
      </w:r>
    </w:p>
    <w:p w14:paraId="4EF59691">
      <w:pPr>
        <w:spacing w:line="500" w:lineRule="exact"/>
        <w:ind w:left="-419"/>
        <w:textAlignment w:val="baseline"/>
        <w:rPr>
          <w:rFonts w:ascii="宋体" w:hAnsi="宋体"/>
          <w:sz w:val="28"/>
        </w:rPr>
      </w:pPr>
      <w:r>
        <w:rPr>
          <w:rFonts w:hint="eastAsia" w:ascii="宋体" w:hAnsi="宋体"/>
          <w:sz w:val="28"/>
        </w:rPr>
        <w:t xml:space="preserve">    3.本申请书内所称法定代表人（负责人）包括：①企业法人的法定代表人；②个人独资企业的投资人；③分支机构的负责人；④</w:t>
      </w:r>
      <w:r>
        <w:rPr>
          <w:rFonts w:hint="eastAsia" w:ascii="宋体" w:hAnsi="宋体"/>
          <w:color w:val="000000"/>
          <w:spacing w:val="8"/>
          <w:sz w:val="28"/>
        </w:rPr>
        <w:t>合伙企业</w:t>
      </w:r>
      <w:r>
        <w:rPr>
          <w:rFonts w:hint="eastAsia" w:ascii="宋体" w:hAnsi="宋体"/>
          <w:sz w:val="28"/>
        </w:rPr>
        <w:t>的执行事务合伙人（委派代表）；⑤个体工商户业主；⑥农民专业合作社的法定代表人。</w:t>
      </w:r>
    </w:p>
    <w:p w14:paraId="46FE7DB7">
      <w:pPr>
        <w:spacing w:line="500" w:lineRule="exact"/>
        <w:ind w:left="-419"/>
        <w:textAlignment w:val="baseline"/>
        <w:rPr>
          <w:rFonts w:ascii="宋体" w:hAnsi="宋体"/>
          <w:sz w:val="28"/>
        </w:rPr>
      </w:pPr>
      <w:r>
        <w:rPr>
          <w:rFonts w:hint="eastAsia" w:ascii="宋体" w:hAnsi="宋体"/>
          <w:sz w:val="28"/>
        </w:rPr>
        <w:t xml:space="preserve">    4.填写住所、经营场所时要具体表述所在位置，明确到门牌号、房间号，住所应与营业执照（或组织机构证、相关身份证件）内容一致。</w:t>
      </w:r>
    </w:p>
    <w:p w14:paraId="7FD211D8">
      <w:pPr>
        <w:pStyle w:val="12"/>
        <w:widowControl w:val="0"/>
        <w:numPr>
          <w:ilvl w:val="0"/>
          <w:numId w:val="0"/>
        </w:numPr>
        <w:spacing w:line="500" w:lineRule="exact"/>
        <w:ind w:left="-419"/>
        <w:jc w:val="both"/>
        <w:textAlignment w:val="baseline"/>
        <w:outlineLvl w:val="9"/>
        <w:rPr>
          <w:rFonts w:ascii="宋体" w:hAnsi="宋体" w:eastAsia="宋体"/>
          <w:color w:val="FF0000"/>
          <w:kern w:val="2"/>
          <w:sz w:val="28"/>
        </w:rPr>
      </w:pPr>
      <w:r>
        <w:rPr>
          <w:rFonts w:hint="eastAsia" w:ascii="宋体" w:hAnsi="宋体" w:eastAsia="宋体"/>
          <w:color w:val="000000"/>
          <w:kern w:val="2"/>
          <w:sz w:val="28"/>
        </w:rPr>
        <w:t xml:space="preserve">    5.申请人自主选择主体业态和经营项目，在□中打√。申请人可同时申请多种经营项目；主体业态根据主要经营项目确定，只能选择一种。</w:t>
      </w:r>
    </w:p>
    <w:p w14:paraId="7681646C">
      <w:pPr>
        <w:spacing w:line="500" w:lineRule="exact"/>
        <w:ind w:left="-419"/>
        <w:textAlignment w:val="baseline"/>
        <w:rPr>
          <w:rFonts w:eastAsia="方正仿宋简体"/>
          <w:color w:val="000000"/>
        </w:rPr>
      </w:pPr>
      <w:r>
        <w:rPr>
          <w:rFonts w:hint="eastAsia" w:ascii="宋体" w:hAnsi="宋体"/>
          <w:sz w:val="28"/>
        </w:rPr>
        <w:t xml:space="preserve">    6.本申请书内所称食品安全管理人员是指企业内部专职或兼职的食品安全负责人。</w:t>
      </w:r>
    </w:p>
    <w:p w14:paraId="38700EED"/>
    <w:p w14:paraId="19025D85"/>
    <w:p w14:paraId="011B1E00"/>
    <w:p w14:paraId="4CFE1CDA"/>
    <w:p w14:paraId="027BFEAD"/>
    <w:p w14:paraId="6FA3686E">
      <w:pPr>
        <w:spacing w:beforeLines="50" w:afterLines="50" w:line="440" w:lineRule="exact"/>
        <w:ind w:firstLine="1600" w:firstLineChars="400"/>
        <w:jc w:val="both"/>
        <w:rPr>
          <w:rFonts w:eastAsia="方正黑体简体"/>
          <w:spacing w:val="20"/>
          <w:sz w:val="36"/>
        </w:rPr>
      </w:pPr>
    </w:p>
    <w:p w14:paraId="5C9C83F6">
      <w:pPr>
        <w:pStyle w:val="2"/>
        <w:rPr>
          <w:rFonts w:eastAsia="方正黑体简体"/>
          <w:spacing w:val="20"/>
          <w:sz w:val="36"/>
        </w:rPr>
      </w:pPr>
    </w:p>
    <w:p w14:paraId="6AB5C6DD">
      <w:pPr>
        <w:pStyle w:val="2"/>
        <w:rPr>
          <w:rFonts w:eastAsia="方正黑体简体"/>
          <w:spacing w:val="20"/>
          <w:sz w:val="36"/>
        </w:rPr>
      </w:pPr>
    </w:p>
    <w:p w14:paraId="74AE0EF7">
      <w:pPr>
        <w:spacing w:beforeLines="50" w:afterLines="50" w:line="440" w:lineRule="exact"/>
        <w:jc w:val="both"/>
        <w:rPr>
          <w:rFonts w:eastAsia="方正黑体简体"/>
          <w:spacing w:val="20"/>
          <w:sz w:val="36"/>
        </w:rPr>
      </w:pPr>
    </w:p>
    <w:p w14:paraId="29085572">
      <w:pPr>
        <w:spacing w:beforeLines="50" w:afterLines="50" w:line="440" w:lineRule="exact"/>
        <w:ind w:firstLine="1600" w:firstLineChars="400"/>
        <w:jc w:val="both"/>
        <w:rPr>
          <w:rFonts w:eastAsia="方正黑体简体"/>
          <w:spacing w:val="20"/>
          <w:sz w:val="36"/>
        </w:rPr>
      </w:pPr>
      <w:r>
        <w:rPr>
          <w:rFonts w:eastAsia="方正黑体简体"/>
          <w:spacing w:val="20"/>
          <w:sz w:val="36"/>
        </w:rPr>
        <w:t>《食品经营许可证》申请表</w:t>
      </w:r>
    </w:p>
    <w:tbl>
      <w:tblPr>
        <w:tblStyle w:val="7"/>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350"/>
        <w:gridCol w:w="2590"/>
        <w:gridCol w:w="15"/>
        <w:gridCol w:w="1148"/>
        <w:gridCol w:w="1356"/>
        <w:gridCol w:w="203"/>
        <w:gridCol w:w="1848"/>
      </w:tblGrid>
      <w:tr w14:paraId="420F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343" w:type="dxa"/>
            <w:gridSpan w:val="2"/>
            <w:tcMar>
              <w:left w:w="51" w:type="dxa"/>
              <w:right w:w="51" w:type="dxa"/>
            </w:tcMar>
            <w:vAlign w:val="center"/>
          </w:tcPr>
          <w:p w14:paraId="552BB1EA">
            <w:pPr>
              <w:snapToGrid w:val="0"/>
              <w:spacing w:line="240" w:lineRule="exact"/>
              <w:jc w:val="center"/>
              <w:rPr>
                <w:rFonts w:eastAsia="方正仿宋简体"/>
                <w:color w:val="000000"/>
                <w:sz w:val="24"/>
              </w:rPr>
            </w:pPr>
            <w:r>
              <w:rPr>
                <w:rFonts w:hint="eastAsia" w:eastAsia="方正仿宋简体"/>
                <w:color w:val="000000"/>
                <w:sz w:val="24"/>
              </w:rPr>
              <w:t>经营者名称</w:t>
            </w:r>
          </w:p>
        </w:tc>
        <w:tc>
          <w:tcPr>
            <w:tcW w:w="3753" w:type="dxa"/>
            <w:gridSpan w:val="3"/>
            <w:tcMar>
              <w:left w:w="51" w:type="dxa"/>
              <w:right w:w="51" w:type="dxa"/>
            </w:tcMar>
            <w:vAlign w:val="center"/>
          </w:tcPr>
          <w:p w14:paraId="252A8B83">
            <w:pPr>
              <w:snapToGrid w:val="0"/>
              <w:spacing w:line="240" w:lineRule="exact"/>
              <w:jc w:val="left"/>
              <w:outlineLvl w:val="0"/>
              <w:rPr>
                <w:rFonts w:eastAsia="方正仿宋简体"/>
                <w:color w:val="000000"/>
                <w:kern w:val="0"/>
                <w:sz w:val="24"/>
              </w:rPr>
            </w:pPr>
          </w:p>
        </w:tc>
        <w:tc>
          <w:tcPr>
            <w:tcW w:w="1559" w:type="dxa"/>
            <w:gridSpan w:val="2"/>
            <w:tcMar>
              <w:left w:w="51" w:type="dxa"/>
              <w:right w:w="51" w:type="dxa"/>
            </w:tcMar>
            <w:vAlign w:val="center"/>
          </w:tcPr>
          <w:p w14:paraId="555CE6CA">
            <w:pPr>
              <w:snapToGrid w:val="0"/>
              <w:spacing w:line="240" w:lineRule="exact"/>
              <w:jc w:val="center"/>
              <w:outlineLvl w:val="0"/>
              <w:rPr>
                <w:rFonts w:eastAsia="方正仿宋简体"/>
                <w:color w:val="000000"/>
                <w:kern w:val="0"/>
                <w:sz w:val="24"/>
              </w:rPr>
            </w:pPr>
            <w:r>
              <w:rPr>
                <w:rFonts w:hint="eastAsia" w:eastAsia="方正仿宋简体"/>
                <w:color w:val="000000"/>
                <w:kern w:val="0"/>
                <w:sz w:val="24"/>
              </w:rPr>
              <w:t>法定代表人</w:t>
            </w:r>
            <w:r>
              <w:rPr>
                <w:rFonts w:hint="eastAsia" w:eastAsia="方正仿宋简体"/>
                <w:color w:val="000000"/>
                <w:kern w:val="0"/>
                <w:sz w:val="22"/>
              </w:rPr>
              <w:t>（负责人）</w:t>
            </w:r>
          </w:p>
        </w:tc>
        <w:tc>
          <w:tcPr>
            <w:tcW w:w="1848" w:type="dxa"/>
            <w:tcMar>
              <w:left w:w="51" w:type="dxa"/>
              <w:right w:w="51" w:type="dxa"/>
            </w:tcMar>
            <w:vAlign w:val="center"/>
          </w:tcPr>
          <w:p w14:paraId="13625710">
            <w:pPr>
              <w:snapToGrid w:val="0"/>
              <w:spacing w:line="240" w:lineRule="exact"/>
              <w:outlineLvl w:val="0"/>
              <w:rPr>
                <w:rFonts w:eastAsia="方正仿宋简体"/>
                <w:color w:val="000000"/>
                <w:kern w:val="0"/>
                <w:sz w:val="24"/>
              </w:rPr>
            </w:pPr>
          </w:p>
        </w:tc>
      </w:tr>
      <w:tr w14:paraId="1D61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343" w:type="dxa"/>
            <w:gridSpan w:val="2"/>
            <w:tcMar>
              <w:left w:w="51" w:type="dxa"/>
              <w:right w:w="51" w:type="dxa"/>
            </w:tcMar>
            <w:vAlign w:val="center"/>
          </w:tcPr>
          <w:p w14:paraId="1F32A84B">
            <w:pPr>
              <w:snapToGrid w:val="0"/>
              <w:spacing w:line="240" w:lineRule="exact"/>
              <w:jc w:val="center"/>
              <w:rPr>
                <w:rFonts w:eastAsia="方正仿宋简体"/>
                <w:color w:val="000000"/>
                <w:sz w:val="24"/>
              </w:rPr>
            </w:pPr>
            <w:r>
              <w:rPr>
                <w:rFonts w:hint="eastAsia" w:eastAsia="方正仿宋简体"/>
                <w:color w:val="000000"/>
                <w:sz w:val="24"/>
              </w:rPr>
              <w:t>社会信用代码</w:t>
            </w:r>
          </w:p>
          <w:p w14:paraId="2F8589FB">
            <w:pPr>
              <w:snapToGrid w:val="0"/>
              <w:spacing w:line="240" w:lineRule="exact"/>
              <w:jc w:val="center"/>
              <w:rPr>
                <w:rFonts w:eastAsia="方正仿宋简体"/>
                <w:color w:val="000000"/>
                <w:sz w:val="24"/>
              </w:rPr>
            </w:pPr>
            <w:r>
              <w:rPr>
                <w:rFonts w:hint="eastAsia" w:eastAsia="方正仿宋简体"/>
                <w:color w:val="000000"/>
                <w:sz w:val="22"/>
              </w:rPr>
              <w:t>（身份证号码）</w:t>
            </w:r>
          </w:p>
        </w:tc>
        <w:tc>
          <w:tcPr>
            <w:tcW w:w="7160" w:type="dxa"/>
            <w:gridSpan w:val="6"/>
            <w:tcMar>
              <w:left w:w="51" w:type="dxa"/>
              <w:right w:w="51" w:type="dxa"/>
            </w:tcMar>
            <w:vAlign w:val="center"/>
          </w:tcPr>
          <w:p w14:paraId="0267FBCA">
            <w:pPr>
              <w:snapToGrid w:val="0"/>
              <w:spacing w:line="240" w:lineRule="exact"/>
              <w:jc w:val="center"/>
              <w:rPr>
                <w:rFonts w:eastAsia="方正仿宋简体"/>
                <w:color w:val="000000"/>
                <w:kern w:val="0"/>
                <w:sz w:val="24"/>
              </w:rPr>
            </w:pPr>
          </w:p>
        </w:tc>
      </w:tr>
      <w:tr w14:paraId="3C15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343" w:type="dxa"/>
            <w:gridSpan w:val="2"/>
            <w:tcMar>
              <w:left w:w="51" w:type="dxa"/>
              <w:right w:w="51" w:type="dxa"/>
            </w:tcMar>
            <w:vAlign w:val="center"/>
          </w:tcPr>
          <w:p w14:paraId="431AAB28">
            <w:pPr>
              <w:snapToGrid w:val="0"/>
              <w:jc w:val="center"/>
              <w:rPr>
                <w:rFonts w:eastAsia="方正仿宋简体"/>
                <w:color w:val="000000"/>
                <w:sz w:val="24"/>
              </w:rPr>
            </w:pPr>
            <w:r>
              <w:rPr>
                <w:rFonts w:hint="eastAsia" w:eastAsia="方正仿宋简体"/>
                <w:color w:val="000000"/>
                <w:sz w:val="24"/>
              </w:rPr>
              <w:t>住    所</w:t>
            </w:r>
          </w:p>
        </w:tc>
        <w:tc>
          <w:tcPr>
            <w:tcW w:w="7160" w:type="dxa"/>
            <w:gridSpan w:val="6"/>
            <w:tcMar>
              <w:left w:w="51" w:type="dxa"/>
              <w:right w:w="51" w:type="dxa"/>
            </w:tcMar>
            <w:vAlign w:val="center"/>
          </w:tcPr>
          <w:p w14:paraId="6D2D8BD3">
            <w:pPr>
              <w:snapToGrid w:val="0"/>
              <w:spacing w:beforeLines="50"/>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省（区/市）市（区/州）县（市/区）乡（镇/街道）</w:t>
            </w:r>
          </w:p>
          <w:p w14:paraId="112301B6">
            <w:pPr>
              <w:snapToGrid w:val="0"/>
              <w:spacing w:beforeLines="50"/>
              <w:rPr>
                <w:rFonts w:eastAsia="方正仿宋简体"/>
                <w:color w:val="000000"/>
                <w:sz w:val="18"/>
                <w:u w:val="single"/>
              </w:rPr>
            </w:pPr>
            <w:r>
              <w:rPr>
                <w:rFonts w:hint="eastAsia" w:eastAsia="方正仿宋简体"/>
                <w:color w:val="000000"/>
                <w:sz w:val="18"/>
              </w:rPr>
              <w:t>村（路）门牌号码</w:t>
            </w:r>
          </w:p>
        </w:tc>
      </w:tr>
      <w:tr w14:paraId="0924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43" w:type="dxa"/>
            <w:gridSpan w:val="2"/>
            <w:tcMar>
              <w:left w:w="51" w:type="dxa"/>
              <w:right w:w="51" w:type="dxa"/>
            </w:tcMar>
            <w:vAlign w:val="center"/>
          </w:tcPr>
          <w:p w14:paraId="3C245510">
            <w:pPr>
              <w:snapToGrid w:val="0"/>
              <w:jc w:val="center"/>
              <w:rPr>
                <w:rFonts w:eastAsia="方正仿宋简体"/>
                <w:color w:val="000000"/>
                <w:sz w:val="24"/>
              </w:rPr>
            </w:pPr>
            <w:r>
              <w:rPr>
                <w:rFonts w:hint="eastAsia" w:eastAsia="方正仿宋简体"/>
                <w:color w:val="000000"/>
                <w:sz w:val="24"/>
              </w:rPr>
              <w:t>经营场所</w:t>
            </w:r>
          </w:p>
        </w:tc>
        <w:tc>
          <w:tcPr>
            <w:tcW w:w="7160" w:type="dxa"/>
            <w:gridSpan w:val="6"/>
            <w:tcMar>
              <w:left w:w="51" w:type="dxa"/>
              <w:right w:w="51" w:type="dxa"/>
            </w:tcMar>
            <w:vAlign w:val="center"/>
          </w:tcPr>
          <w:p w14:paraId="5150263C">
            <w:pPr>
              <w:spacing w:beforeLines="50"/>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省（区/市）市（区/州）县（市/区）乡（镇/街道）</w:t>
            </w:r>
          </w:p>
          <w:p w14:paraId="48B531F4">
            <w:pPr>
              <w:spacing w:beforeLines="50"/>
              <w:rPr>
                <w:rFonts w:eastAsia="方正仿宋简体"/>
                <w:color w:val="000000"/>
                <w:sz w:val="18"/>
                <w:u w:val="single"/>
              </w:rPr>
            </w:pPr>
            <w:r>
              <w:rPr>
                <w:rFonts w:hint="eastAsia" w:eastAsia="方正仿宋简体"/>
                <w:color w:val="000000"/>
                <w:sz w:val="18"/>
              </w:rPr>
              <w:t>村（路）门牌号码</w:t>
            </w:r>
          </w:p>
        </w:tc>
      </w:tr>
      <w:tr w14:paraId="6491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43" w:type="dxa"/>
            <w:gridSpan w:val="2"/>
            <w:tcMar>
              <w:left w:w="51" w:type="dxa"/>
              <w:right w:w="51" w:type="dxa"/>
            </w:tcMar>
            <w:vAlign w:val="center"/>
          </w:tcPr>
          <w:p w14:paraId="5CCC454F">
            <w:pPr>
              <w:snapToGrid w:val="0"/>
              <w:jc w:val="center"/>
              <w:rPr>
                <w:rFonts w:eastAsia="方正仿宋简体"/>
                <w:color w:val="000000"/>
                <w:sz w:val="24"/>
              </w:rPr>
            </w:pPr>
            <w:r>
              <w:rPr>
                <w:rFonts w:hint="eastAsia" w:eastAsia="方正仿宋简体"/>
                <w:color w:val="000000"/>
                <w:sz w:val="24"/>
              </w:rPr>
              <w:t>外设仓库地址</w:t>
            </w:r>
          </w:p>
          <w:p w14:paraId="7118B836">
            <w:pPr>
              <w:snapToGrid w:val="0"/>
              <w:jc w:val="center"/>
              <w:rPr>
                <w:rFonts w:eastAsia="方正仿宋简体"/>
                <w:color w:val="000000"/>
                <w:sz w:val="24"/>
              </w:rPr>
            </w:pPr>
            <w:r>
              <w:rPr>
                <w:rFonts w:hint="eastAsia" w:eastAsia="方正仿宋简体"/>
                <w:color w:val="000000"/>
                <w:sz w:val="24"/>
              </w:rPr>
              <w:t>（如有）</w:t>
            </w:r>
          </w:p>
        </w:tc>
        <w:tc>
          <w:tcPr>
            <w:tcW w:w="7160" w:type="dxa"/>
            <w:gridSpan w:val="6"/>
            <w:tcMar>
              <w:left w:w="51" w:type="dxa"/>
              <w:right w:w="51" w:type="dxa"/>
            </w:tcMar>
            <w:vAlign w:val="center"/>
          </w:tcPr>
          <w:p w14:paraId="548DB190">
            <w:pPr>
              <w:spacing w:beforeLines="50"/>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省（区/市）市（区/州）县（市/区）乡（镇/街道）</w:t>
            </w:r>
          </w:p>
          <w:p w14:paraId="3048D8EC">
            <w:pPr>
              <w:spacing w:beforeLines="50"/>
              <w:rPr>
                <w:rFonts w:eastAsia="方正仿宋简体"/>
                <w:color w:val="000000"/>
                <w:sz w:val="18"/>
                <w:u w:val="single"/>
              </w:rPr>
            </w:pPr>
            <w:r>
              <w:rPr>
                <w:rFonts w:hint="eastAsia" w:eastAsia="方正仿宋简体"/>
                <w:color w:val="000000"/>
                <w:sz w:val="18"/>
              </w:rPr>
              <w:t>村（路）门牌号码</w:t>
            </w:r>
          </w:p>
        </w:tc>
      </w:tr>
      <w:tr w14:paraId="4ADC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993" w:type="dxa"/>
            <w:tcMar>
              <w:left w:w="51" w:type="dxa"/>
              <w:right w:w="51" w:type="dxa"/>
            </w:tcMar>
            <w:vAlign w:val="center"/>
          </w:tcPr>
          <w:p w14:paraId="23A9F9F1">
            <w:pPr>
              <w:snapToGrid w:val="0"/>
              <w:jc w:val="center"/>
              <w:rPr>
                <w:rFonts w:eastAsia="方正仿宋简体"/>
                <w:color w:val="000000"/>
                <w:sz w:val="24"/>
              </w:rPr>
            </w:pPr>
            <w:r>
              <w:rPr>
                <w:rFonts w:hint="eastAsia" w:eastAsia="方正仿宋简体"/>
                <w:color w:val="000000"/>
                <w:sz w:val="24"/>
              </w:rPr>
              <w:t>主</w:t>
            </w:r>
          </w:p>
          <w:p w14:paraId="4208E6D5">
            <w:pPr>
              <w:snapToGrid w:val="0"/>
              <w:jc w:val="center"/>
              <w:rPr>
                <w:rFonts w:eastAsia="方正仿宋简体"/>
                <w:color w:val="000000"/>
                <w:sz w:val="24"/>
              </w:rPr>
            </w:pPr>
            <w:r>
              <w:rPr>
                <w:rFonts w:hint="eastAsia" w:eastAsia="方正仿宋简体"/>
                <w:color w:val="000000"/>
                <w:sz w:val="24"/>
              </w:rPr>
              <w:t>体</w:t>
            </w:r>
          </w:p>
          <w:p w14:paraId="5FF8E63D">
            <w:pPr>
              <w:snapToGrid w:val="0"/>
              <w:jc w:val="center"/>
              <w:rPr>
                <w:rFonts w:eastAsia="方正仿宋简体"/>
                <w:color w:val="000000"/>
                <w:sz w:val="24"/>
              </w:rPr>
            </w:pPr>
            <w:r>
              <w:rPr>
                <w:rFonts w:hint="eastAsia" w:eastAsia="方正仿宋简体"/>
                <w:color w:val="000000"/>
                <w:sz w:val="24"/>
              </w:rPr>
              <w:t>业</w:t>
            </w:r>
          </w:p>
          <w:p w14:paraId="5D970ED0">
            <w:pPr>
              <w:snapToGrid w:val="0"/>
              <w:jc w:val="center"/>
              <w:rPr>
                <w:rFonts w:eastAsia="方正仿宋简体"/>
                <w:color w:val="000000"/>
                <w:sz w:val="24"/>
              </w:rPr>
            </w:pPr>
            <w:r>
              <w:rPr>
                <w:rFonts w:hint="eastAsia" w:eastAsia="方正仿宋简体"/>
                <w:color w:val="000000"/>
                <w:sz w:val="24"/>
              </w:rPr>
              <w:t>态</w:t>
            </w:r>
          </w:p>
        </w:tc>
        <w:tc>
          <w:tcPr>
            <w:tcW w:w="8510" w:type="dxa"/>
            <w:gridSpan w:val="7"/>
            <w:tcMar>
              <w:left w:w="51" w:type="dxa"/>
              <w:right w:w="51" w:type="dxa"/>
            </w:tcMar>
            <w:vAlign w:val="center"/>
          </w:tcPr>
          <w:p w14:paraId="06EBC890">
            <w:pPr>
              <w:spacing w:line="400" w:lineRule="exact"/>
              <w:jc w:val="left"/>
              <w:textAlignment w:val="baseline"/>
              <w:rPr>
                <w:rFonts w:eastAsia="方正仿宋简体"/>
                <w:color w:val="000000"/>
                <w:sz w:val="24"/>
              </w:rPr>
            </w:pPr>
            <w:r>
              <w:rPr>
                <w:rFonts w:hint="eastAsia" w:eastAsia="方正仿宋简体"/>
                <w:color w:val="000000"/>
                <w:sz w:val="24"/>
              </w:rPr>
              <w:t>□食品销售经营者（□批发 □批零兼营；□含网络经营 □网络经营；□含自动售货 □自动售货）</w:t>
            </w:r>
          </w:p>
          <w:p w14:paraId="6598C835">
            <w:pPr>
              <w:spacing w:line="400" w:lineRule="exact"/>
              <w:jc w:val="left"/>
              <w:textAlignment w:val="baseline"/>
              <w:rPr>
                <w:rFonts w:eastAsia="方正仿宋简体"/>
                <w:color w:val="000000"/>
                <w:sz w:val="24"/>
              </w:rPr>
            </w:pPr>
            <w:r>
              <w:rPr>
                <w:rFonts w:hint="eastAsia" w:eastAsia="方正仿宋简体"/>
                <w:color w:val="000000"/>
                <w:sz w:val="24"/>
              </w:rPr>
              <w:t>□餐饮服务经营者（□特大型 □大型 □中型 □小型；□含网络经营；□中央厨房；□集体用餐配送）</w:t>
            </w:r>
          </w:p>
          <w:p w14:paraId="2AE730F5">
            <w:pPr>
              <w:spacing w:line="400" w:lineRule="exact"/>
              <w:jc w:val="left"/>
              <w:textAlignment w:val="baseline"/>
              <w:rPr>
                <w:rFonts w:eastAsia="方正仿宋简体"/>
                <w:color w:val="000000"/>
                <w:sz w:val="24"/>
              </w:rPr>
            </w:pPr>
            <w:r>
              <w:rPr>
                <w:rFonts w:hint="eastAsia" w:eastAsia="方正仿宋简体"/>
                <w:color w:val="000000"/>
                <w:sz w:val="24"/>
              </w:rPr>
              <w:t>□单位食堂（□学校食堂 □托幼机构食堂 □养老机构食堂 □工地食堂；□含中央厨房 □含集体用餐配送）</w:t>
            </w:r>
          </w:p>
        </w:tc>
      </w:tr>
      <w:tr w14:paraId="04A8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9" w:hRule="atLeast"/>
          <w:jc w:val="center"/>
        </w:trPr>
        <w:tc>
          <w:tcPr>
            <w:tcW w:w="993" w:type="dxa"/>
            <w:tcMar>
              <w:left w:w="51" w:type="dxa"/>
              <w:right w:w="51" w:type="dxa"/>
            </w:tcMar>
            <w:vAlign w:val="center"/>
          </w:tcPr>
          <w:p w14:paraId="14729153">
            <w:pPr>
              <w:snapToGrid w:val="0"/>
              <w:jc w:val="center"/>
              <w:rPr>
                <w:rFonts w:eastAsia="方正仿宋简体"/>
                <w:color w:val="000000"/>
                <w:sz w:val="24"/>
              </w:rPr>
            </w:pPr>
            <w:r>
              <w:rPr>
                <w:rFonts w:hint="eastAsia" w:eastAsia="方正仿宋简体"/>
                <w:color w:val="000000"/>
                <w:sz w:val="24"/>
              </w:rPr>
              <w:t>经</w:t>
            </w:r>
          </w:p>
          <w:p w14:paraId="30AD0B85">
            <w:pPr>
              <w:snapToGrid w:val="0"/>
              <w:jc w:val="center"/>
              <w:rPr>
                <w:rFonts w:eastAsia="方正仿宋简体"/>
                <w:color w:val="000000"/>
                <w:sz w:val="24"/>
              </w:rPr>
            </w:pPr>
            <w:r>
              <w:rPr>
                <w:rFonts w:hint="eastAsia" w:eastAsia="方正仿宋简体"/>
                <w:color w:val="000000"/>
                <w:sz w:val="24"/>
              </w:rPr>
              <w:t>营</w:t>
            </w:r>
          </w:p>
          <w:p w14:paraId="4C8A4AF3">
            <w:pPr>
              <w:snapToGrid w:val="0"/>
              <w:jc w:val="center"/>
              <w:rPr>
                <w:rFonts w:eastAsia="方正仿宋简体"/>
                <w:color w:val="000000"/>
                <w:sz w:val="24"/>
              </w:rPr>
            </w:pPr>
            <w:r>
              <w:rPr>
                <w:rFonts w:hint="eastAsia" w:eastAsia="方正仿宋简体"/>
                <w:color w:val="000000"/>
                <w:sz w:val="24"/>
              </w:rPr>
              <w:t>项</w:t>
            </w:r>
          </w:p>
          <w:p w14:paraId="40CBD0F7">
            <w:pPr>
              <w:snapToGrid w:val="0"/>
              <w:jc w:val="center"/>
              <w:rPr>
                <w:rFonts w:eastAsia="方正仿宋简体"/>
                <w:color w:val="000000"/>
                <w:sz w:val="24"/>
              </w:rPr>
            </w:pPr>
            <w:r>
              <w:rPr>
                <w:rFonts w:hint="eastAsia" w:eastAsia="方正仿宋简体"/>
                <w:color w:val="000000"/>
                <w:sz w:val="24"/>
              </w:rPr>
              <w:t>目</w:t>
            </w:r>
          </w:p>
        </w:tc>
        <w:tc>
          <w:tcPr>
            <w:tcW w:w="8510" w:type="dxa"/>
            <w:gridSpan w:val="7"/>
            <w:tcMar>
              <w:left w:w="51" w:type="dxa"/>
              <w:right w:w="51" w:type="dxa"/>
            </w:tcMar>
            <w:vAlign w:val="center"/>
          </w:tcPr>
          <w:p w14:paraId="4C1897B0">
            <w:pPr>
              <w:widowControl/>
              <w:spacing w:line="560" w:lineRule="exact"/>
              <w:jc w:val="left"/>
              <w:textAlignment w:val="baseline"/>
              <w:rPr>
                <w:rFonts w:eastAsia="方正仿宋简体"/>
                <w:color w:val="000000"/>
                <w:sz w:val="24"/>
              </w:rPr>
            </w:pPr>
            <w:r>
              <w:rPr>
                <w:rFonts w:hint="eastAsia" w:eastAsia="方正仿宋简体"/>
                <w:color w:val="000000"/>
                <w:sz w:val="24"/>
              </w:rPr>
              <w:t>□预包装食品销售（</w:t>
            </w:r>
            <w:r>
              <w:rPr>
                <w:rFonts w:hint="eastAsia" w:eastAsia="方正仿宋简体"/>
                <w:color w:val="000000"/>
                <w:sz w:val="24"/>
              </w:rPr>
              <w:sym w:font="Wingdings 2" w:char="00A3"/>
            </w:r>
            <w:r>
              <w:rPr>
                <w:rFonts w:hint="eastAsia" w:eastAsia="方正仿宋简体"/>
                <w:color w:val="000000"/>
                <w:sz w:val="24"/>
              </w:rPr>
              <w:t xml:space="preserve">含冷藏冷冻食品 </w:t>
            </w:r>
            <w:r>
              <w:rPr>
                <w:rFonts w:hint="eastAsia" w:eastAsia="方正仿宋简体"/>
                <w:color w:val="000000"/>
                <w:sz w:val="24"/>
              </w:rPr>
              <w:sym w:font="Wingdings 2" w:char="00A3"/>
            </w:r>
            <w:r>
              <w:rPr>
                <w:rFonts w:hint="eastAsia" w:eastAsia="方正仿宋简体"/>
                <w:color w:val="000000"/>
                <w:sz w:val="24"/>
              </w:rPr>
              <w:t>不含冷藏冷冻食品）</w:t>
            </w:r>
          </w:p>
          <w:p w14:paraId="636510B8">
            <w:pPr>
              <w:spacing w:line="560" w:lineRule="exact"/>
              <w:textAlignment w:val="baseline"/>
              <w:rPr>
                <w:rFonts w:eastAsia="方正仿宋简体"/>
                <w:color w:val="000000"/>
                <w:sz w:val="24"/>
              </w:rPr>
            </w:pPr>
            <w:r>
              <w:rPr>
                <w:rFonts w:hint="eastAsia" w:eastAsia="方正仿宋简体"/>
                <w:color w:val="000000"/>
                <w:sz w:val="24"/>
              </w:rPr>
              <w:t xml:space="preserve">□散装食品销售（□含冷藏冷冻食品 □不含冷藏冷冻食品；□含散装熟食 </w:t>
            </w:r>
          </w:p>
          <w:p w14:paraId="25C0B1E6">
            <w:pPr>
              <w:spacing w:line="560" w:lineRule="exact"/>
              <w:textAlignment w:val="baseline"/>
              <w:rPr>
                <w:rFonts w:eastAsia="方正仿宋简体"/>
                <w:color w:val="000000"/>
                <w:sz w:val="24"/>
              </w:rPr>
            </w:pPr>
            <w:r>
              <w:rPr>
                <w:rFonts w:hint="eastAsia" w:eastAsia="方正仿宋简体"/>
                <w:color w:val="000000"/>
                <w:sz w:val="24"/>
              </w:rPr>
              <w:t xml:space="preserve">                □不含散装熟食）</w:t>
            </w:r>
          </w:p>
          <w:p w14:paraId="400748A5">
            <w:pPr>
              <w:spacing w:line="560" w:lineRule="exact"/>
              <w:textAlignment w:val="baseline"/>
              <w:rPr>
                <w:rFonts w:eastAsia="方正仿宋简体"/>
                <w:color w:val="000000"/>
                <w:sz w:val="24"/>
              </w:rPr>
            </w:pPr>
            <w:r>
              <w:rPr>
                <w:rFonts w:hint="eastAsia" w:eastAsia="方正仿宋简体"/>
                <w:color w:val="000000"/>
                <w:sz w:val="24"/>
              </w:rPr>
              <w:t>□特殊食品销售（□保健食品 □特殊医学用途配方食品 □婴幼儿配方乳粉</w:t>
            </w:r>
          </w:p>
          <w:p w14:paraId="57425BBF">
            <w:pPr>
              <w:spacing w:line="560" w:lineRule="exact"/>
              <w:textAlignment w:val="baseline"/>
              <w:rPr>
                <w:rFonts w:eastAsia="方正仿宋简体"/>
                <w:color w:val="000000"/>
                <w:sz w:val="24"/>
              </w:rPr>
            </w:pPr>
            <w:r>
              <w:rPr>
                <w:rFonts w:hint="eastAsia" w:eastAsia="方正仿宋简体"/>
                <w:color w:val="000000"/>
                <w:sz w:val="24"/>
              </w:rPr>
              <w:t xml:space="preserve">                □其他婴幼儿配方食品）</w:t>
            </w:r>
          </w:p>
          <w:p w14:paraId="42EAE2E1">
            <w:pPr>
              <w:widowControl/>
              <w:spacing w:line="560" w:lineRule="exact"/>
              <w:jc w:val="left"/>
              <w:textAlignment w:val="baseline"/>
              <w:rPr>
                <w:rFonts w:eastAsia="方正仿宋简体"/>
                <w:color w:val="000000"/>
                <w:sz w:val="24"/>
                <w:u w:val="single"/>
              </w:rPr>
            </w:pPr>
            <w:r>
              <w:rPr>
                <w:rFonts w:hint="eastAsia" w:eastAsia="方正仿宋简体"/>
                <w:color w:val="000000"/>
                <w:sz w:val="24"/>
              </w:rPr>
              <w:t>□其他类食品销售</w:t>
            </w:r>
          </w:p>
          <w:p w14:paraId="5953E40D">
            <w:pPr>
              <w:widowControl/>
              <w:spacing w:line="560" w:lineRule="exact"/>
              <w:jc w:val="left"/>
              <w:textAlignment w:val="baseline"/>
              <w:rPr>
                <w:rFonts w:eastAsia="方正仿宋简体"/>
                <w:color w:val="000000"/>
                <w:sz w:val="24"/>
              </w:rPr>
            </w:pPr>
            <w:r>
              <w:rPr>
                <w:rFonts w:hint="eastAsia" w:eastAsia="方正仿宋简体"/>
                <w:color w:val="000000"/>
                <w:sz w:val="24"/>
              </w:rPr>
              <w:t xml:space="preserve">□热食类食品制售 □冷食类食品制售 □生食类食品制售 □半成品类食品制售 </w:t>
            </w:r>
          </w:p>
          <w:p w14:paraId="410F5EF7">
            <w:pPr>
              <w:widowControl/>
              <w:spacing w:line="560" w:lineRule="exact"/>
              <w:jc w:val="left"/>
              <w:textAlignment w:val="baseline"/>
              <w:rPr>
                <w:rFonts w:eastAsia="方正仿宋简体"/>
                <w:color w:val="000000"/>
                <w:sz w:val="24"/>
              </w:rPr>
            </w:pPr>
            <w:r>
              <w:rPr>
                <w:rFonts w:hint="eastAsia" w:eastAsia="方正仿宋简体"/>
                <w:color w:val="000000"/>
                <w:sz w:val="24"/>
              </w:rPr>
              <w:t xml:space="preserve">□糕点类食品制售（□含裱花类糕点 □不含裱花类糕点） </w:t>
            </w:r>
          </w:p>
          <w:p w14:paraId="621EEB90">
            <w:pPr>
              <w:widowControl/>
              <w:spacing w:line="560" w:lineRule="exact"/>
              <w:jc w:val="left"/>
              <w:textAlignment w:val="baseline"/>
              <w:rPr>
                <w:rFonts w:eastAsia="方正仿宋简体"/>
                <w:color w:val="000000"/>
                <w:sz w:val="24"/>
              </w:rPr>
            </w:pPr>
            <w:r>
              <w:rPr>
                <w:rFonts w:hint="eastAsia" w:eastAsia="方正仿宋简体"/>
                <w:color w:val="000000"/>
                <w:sz w:val="24"/>
              </w:rPr>
              <w:t>□自制饮品制售（□含自制生鲜乳饮品 □不含自制生鲜乳饮品）</w:t>
            </w:r>
          </w:p>
          <w:p w14:paraId="5C26469B">
            <w:pPr>
              <w:widowControl/>
              <w:spacing w:line="560" w:lineRule="exact"/>
              <w:jc w:val="left"/>
              <w:textAlignment w:val="baseline"/>
              <w:rPr>
                <w:rFonts w:eastAsia="方正仿宋简体"/>
                <w:color w:val="000000"/>
                <w:sz w:val="24"/>
                <w:u w:val="single"/>
              </w:rPr>
            </w:pPr>
            <w:r>
              <w:rPr>
                <w:rFonts w:hint="eastAsia" w:eastAsia="方正仿宋简体"/>
                <w:color w:val="000000"/>
                <w:sz w:val="24"/>
              </w:rPr>
              <w:t>□其他类食品制售</w:t>
            </w:r>
          </w:p>
        </w:tc>
      </w:tr>
      <w:tr w14:paraId="0221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43" w:type="dxa"/>
            <w:gridSpan w:val="2"/>
            <w:tcMar>
              <w:left w:w="51" w:type="dxa"/>
              <w:right w:w="51" w:type="dxa"/>
            </w:tcMar>
            <w:vAlign w:val="center"/>
          </w:tcPr>
          <w:p w14:paraId="7ABF96AD">
            <w:pPr>
              <w:snapToGrid w:val="0"/>
              <w:jc w:val="center"/>
              <w:rPr>
                <w:rFonts w:ascii="方正仿宋简体" w:eastAsia="方正仿宋简体"/>
                <w:color w:val="000000"/>
                <w:sz w:val="24"/>
              </w:rPr>
            </w:pPr>
            <w:r>
              <w:rPr>
                <w:rFonts w:hint="eastAsia" w:ascii="方正仿宋简体" w:eastAsia="方正仿宋简体"/>
                <w:color w:val="000000"/>
                <w:sz w:val="24"/>
              </w:rPr>
              <w:t>申请副本数（份）</w:t>
            </w:r>
          </w:p>
        </w:tc>
        <w:tc>
          <w:tcPr>
            <w:tcW w:w="2605" w:type="dxa"/>
            <w:gridSpan w:val="2"/>
            <w:tcMar>
              <w:left w:w="51" w:type="dxa"/>
              <w:right w:w="51" w:type="dxa"/>
            </w:tcMar>
            <w:vAlign w:val="center"/>
          </w:tcPr>
          <w:p w14:paraId="4D0D1FBC">
            <w:pPr>
              <w:jc w:val="center"/>
              <w:rPr>
                <w:rFonts w:ascii="方正仿宋简体" w:eastAsia="方正仿宋简体"/>
                <w:color w:val="000000"/>
                <w:sz w:val="24"/>
              </w:rPr>
            </w:pPr>
          </w:p>
        </w:tc>
        <w:tc>
          <w:tcPr>
            <w:tcW w:w="2504" w:type="dxa"/>
            <w:gridSpan w:val="2"/>
            <w:tcMar>
              <w:left w:w="51" w:type="dxa"/>
              <w:right w:w="51" w:type="dxa"/>
            </w:tcMar>
            <w:vAlign w:val="center"/>
          </w:tcPr>
          <w:p w14:paraId="07710A60">
            <w:pPr>
              <w:jc w:val="center"/>
              <w:rPr>
                <w:rFonts w:ascii="方正仿宋简体" w:eastAsia="方正仿宋简体"/>
                <w:color w:val="000000"/>
                <w:sz w:val="24"/>
              </w:rPr>
            </w:pPr>
            <w:r>
              <w:rPr>
                <w:rFonts w:hint="eastAsia" w:ascii="方正仿宋简体" w:eastAsia="方正仿宋简体"/>
                <w:color w:val="000000"/>
                <w:sz w:val="24"/>
              </w:rPr>
              <w:t>有效期</w:t>
            </w:r>
          </w:p>
          <w:p w14:paraId="78B6BFEF">
            <w:pPr>
              <w:jc w:val="center"/>
              <w:rPr>
                <w:rFonts w:ascii="方正仿宋简体" w:eastAsia="方正仿宋简体"/>
                <w:color w:val="000000"/>
                <w:kern w:val="0"/>
              </w:rPr>
            </w:pPr>
            <w:r>
              <w:rPr>
                <w:rFonts w:hint="eastAsia" w:ascii="方正仿宋简体" w:eastAsia="方正仿宋简体"/>
                <w:color w:val="000000"/>
              </w:rPr>
              <w:t>（申请短期从事餐饮服务经营活动者填写）</w:t>
            </w:r>
          </w:p>
        </w:tc>
        <w:tc>
          <w:tcPr>
            <w:tcW w:w="2051" w:type="dxa"/>
            <w:gridSpan w:val="2"/>
            <w:tcMar>
              <w:left w:w="51" w:type="dxa"/>
              <w:right w:w="51" w:type="dxa"/>
            </w:tcMar>
            <w:vAlign w:val="center"/>
          </w:tcPr>
          <w:p w14:paraId="1D72BA78">
            <w:pPr>
              <w:jc w:val="center"/>
              <w:rPr>
                <w:rFonts w:ascii="方正仿宋简体" w:eastAsia="方正仿宋简体"/>
                <w:color w:val="000000"/>
                <w:sz w:val="24"/>
              </w:rPr>
            </w:pPr>
          </w:p>
        </w:tc>
      </w:tr>
      <w:tr w14:paraId="6EF5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2343" w:type="dxa"/>
            <w:gridSpan w:val="2"/>
            <w:tcMar>
              <w:left w:w="51" w:type="dxa"/>
              <w:right w:w="51" w:type="dxa"/>
            </w:tcMar>
            <w:vAlign w:val="center"/>
          </w:tcPr>
          <w:p w14:paraId="3DF422A9">
            <w:pPr>
              <w:snapToGrid w:val="0"/>
              <w:jc w:val="center"/>
              <w:rPr>
                <w:rFonts w:ascii="方正仿宋简体" w:eastAsia="方正仿宋简体"/>
                <w:color w:val="000000"/>
                <w:sz w:val="24"/>
              </w:rPr>
            </w:pPr>
            <w:r>
              <w:rPr>
                <w:rFonts w:hint="eastAsia" w:ascii="方正仿宋简体" w:eastAsia="方正仿宋简体"/>
                <w:color w:val="000000"/>
                <w:sz w:val="24"/>
              </w:rPr>
              <w:t>经济性质</w:t>
            </w:r>
          </w:p>
        </w:tc>
        <w:tc>
          <w:tcPr>
            <w:tcW w:w="7160" w:type="dxa"/>
            <w:gridSpan w:val="6"/>
            <w:tcMar>
              <w:left w:w="51" w:type="dxa"/>
              <w:right w:w="51" w:type="dxa"/>
            </w:tcMar>
            <w:vAlign w:val="center"/>
          </w:tcPr>
          <w:p w14:paraId="661FF44A">
            <w:pPr>
              <w:snapToGrid w:val="0"/>
              <w:spacing w:line="460" w:lineRule="exact"/>
              <w:rPr>
                <w:rFonts w:ascii="方正仿宋简体" w:eastAsia="方正仿宋简体"/>
                <w:color w:val="000000"/>
                <w:sz w:val="24"/>
              </w:rPr>
            </w:pPr>
            <w:r>
              <w:rPr>
                <w:rFonts w:hint="eastAsia" w:ascii="方正仿宋简体" w:hAnsi="仿宋" w:eastAsia="方正仿宋简体"/>
                <w:color w:val="000000"/>
                <w:sz w:val="24"/>
              </w:rPr>
              <w:t xml:space="preserve"> □企业  □个体工商户  □农民专业合作社  □其它</w:t>
            </w:r>
          </w:p>
        </w:tc>
      </w:tr>
      <w:tr w14:paraId="0638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43" w:type="dxa"/>
            <w:gridSpan w:val="2"/>
            <w:tcMar>
              <w:left w:w="51" w:type="dxa"/>
              <w:right w:w="51" w:type="dxa"/>
            </w:tcMar>
            <w:vAlign w:val="center"/>
          </w:tcPr>
          <w:p w14:paraId="75C35360">
            <w:pPr>
              <w:snapToGrid w:val="0"/>
              <w:jc w:val="center"/>
              <w:rPr>
                <w:rFonts w:ascii="方正仿宋简体" w:eastAsia="方正仿宋简体"/>
                <w:color w:val="000000"/>
                <w:sz w:val="24"/>
              </w:rPr>
            </w:pPr>
            <w:r>
              <w:rPr>
                <w:rFonts w:hint="eastAsia" w:ascii="方正仿宋简体" w:eastAsia="方正仿宋简体"/>
                <w:color w:val="000000"/>
                <w:sz w:val="24"/>
              </w:rPr>
              <w:t>职工人数（人）</w:t>
            </w:r>
          </w:p>
        </w:tc>
        <w:tc>
          <w:tcPr>
            <w:tcW w:w="2590" w:type="dxa"/>
            <w:tcMar>
              <w:left w:w="51" w:type="dxa"/>
              <w:right w:w="51" w:type="dxa"/>
            </w:tcMar>
            <w:vAlign w:val="center"/>
          </w:tcPr>
          <w:p w14:paraId="1ED0E90D">
            <w:pPr>
              <w:snapToGrid w:val="0"/>
              <w:ind w:right="560" w:firstLine="600" w:firstLineChars="250"/>
              <w:jc w:val="center"/>
              <w:textAlignment w:val="center"/>
              <w:rPr>
                <w:rFonts w:ascii="方正仿宋简体" w:eastAsia="方正仿宋简体"/>
                <w:color w:val="000000"/>
                <w:kern w:val="0"/>
                <w:sz w:val="24"/>
              </w:rPr>
            </w:pPr>
          </w:p>
        </w:tc>
        <w:tc>
          <w:tcPr>
            <w:tcW w:w="2519" w:type="dxa"/>
            <w:gridSpan w:val="3"/>
            <w:tcMar>
              <w:left w:w="51" w:type="dxa"/>
              <w:right w:w="51" w:type="dxa"/>
            </w:tcMar>
            <w:vAlign w:val="center"/>
          </w:tcPr>
          <w:p w14:paraId="16B61BDB">
            <w:pPr>
              <w:snapToGrid w:val="0"/>
              <w:jc w:val="center"/>
              <w:rPr>
                <w:rFonts w:ascii="方正仿宋简体" w:eastAsia="方正仿宋简体"/>
                <w:color w:val="000000"/>
                <w:sz w:val="24"/>
              </w:rPr>
            </w:pPr>
            <w:r>
              <w:rPr>
                <w:rFonts w:hint="eastAsia" w:ascii="方正仿宋简体" w:eastAsia="方正仿宋简体"/>
                <w:color w:val="000000"/>
                <w:sz w:val="24"/>
              </w:rPr>
              <w:t>应体检人数（人）</w:t>
            </w:r>
          </w:p>
        </w:tc>
        <w:tc>
          <w:tcPr>
            <w:tcW w:w="2051" w:type="dxa"/>
            <w:gridSpan w:val="2"/>
            <w:tcMar>
              <w:left w:w="51" w:type="dxa"/>
              <w:right w:w="51" w:type="dxa"/>
            </w:tcMar>
            <w:vAlign w:val="center"/>
          </w:tcPr>
          <w:p w14:paraId="13AA0950">
            <w:pPr>
              <w:snapToGrid w:val="0"/>
              <w:ind w:left="143" w:leftChars="68" w:firstLine="240" w:firstLineChars="100"/>
              <w:outlineLvl w:val="0"/>
              <w:rPr>
                <w:rFonts w:ascii="方正仿宋简体" w:eastAsia="方正仿宋简体"/>
                <w:color w:val="000000"/>
                <w:kern w:val="0"/>
                <w:sz w:val="24"/>
              </w:rPr>
            </w:pPr>
          </w:p>
        </w:tc>
      </w:tr>
      <w:tr w14:paraId="7773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343" w:type="dxa"/>
            <w:gridSpan w:val="2"/>
            <w:tcMar>
              <w:left w:w="51" w:type="dxa"/>
              <w:right w:w="51" w:type="dxa"/>
            </w:tcMar>
            <w:vAlign w:val="center"/>
          </w:tcPr>
          <w:p w14:paraId="7C961812">
            <w:pPr>
              <w:snapToGrid w:val="0"/>
              <w:jc w:val="center"/>
              <w:rPr>
                <w:rFonts w:eastAsia="方正仿宋简体"/>
                <w:color w:val="000000"/>
                <w:sz w:val="24"/>
              </w:rPr>
            </w:pPr>
            <w:r>
              <w:rPr>
                <w:rFonts w:eastAsia="方正仿宋简体"/>
                <w:color w:val="000000"/>
                <w:sz w:val="24"/>
              </w:rPr>
              <w:t>邮政编码</w:t>
            </w:r>
          </w:p>
        </w:tc>
        <w:tc>
          <w:tcPr>
            <w:tcW w:w="2590" w:type="dxa"/>
            <w:tcMar>
              <w:left w:w="51" w:type="dxa"/>
              <w:right w:w="51" w:type="dxa"/>
            </w:tcMar>
            <w:vAlign w:val="center"/>
          </w:tcPr>
          <w:p w14:paraId="69BE58BE">
            <w:pPr>
              <w:snapToGrid w:val="0"/>
              <w:ind w:left="562"/>
              <w:outlineLvl w:val="0"/>
              <w:rPr>
                <w:rFonts w:eastAsia="方正仿宋简体"/>
                <w:color w:val="000000"/>
                <w:kern w:val="0"/>
                <w:sz w:val="24"/>
              </w:rPr>
            </w:pPr>
          </w:p>
        </w:tc>
        <w:tc>
          <w:tcPr>
            <w:tcW w:w="2519" w:type="dxa"/>
            <w:gridSpan w:val="3"/>
            <w:tcMar>
              <w:left w:w="51" w:type="dxa"/>
              <w:right w:w="51" w:type="dxa"/>
            </w:tcMar>
            <w:vAlign w:val="center"/>
          </w:tcPr>
          <w:p w14:paraId="2DDA3B7E">
            <w:pPr>
              <w:snapToGrid w:val="0"/>
              <w:jc w:val="center"/>
              <w:rPr>
                <w:rFonts w:eastAsia="方正仿宋简体"/>
                <w:color w:val="000000"/>
                <w:sz w:val="24"/>
              </w:rPr>
            </w:pPr>
            <w:r>
              <w:rPr>
                <w:rFonts w:eastAsia="方正仿宋简体"/>
                <w:color w:val="000000"/>
                <w:sz w:val="24"/>
              </w:rPr>
              <w:t>E-mail</w:t>
            </w:r>
          </w:p>
        </w:tc>
        <w:tc>
          <w:tcPr>
            <w:tcW w:w="2051" w:type="dxa"/>
            <w:gridSpan w:val="2"/>
            <w:tcMar>
              <w:left w:w="51" w:type="dxa"/>
              <w:right w:w="51" w:type="dxa"/>
            </w:tcMar>
            <w:vAlign w:val="center"/>
          </w:tcPr>
          <w:p w14:paraId="46462F74">
            <w:pPr>
              <w:snapToGrid w:val="0"/>
              <w:outlineLvl w:val="0"/>
              <w:rPr>
                <w:rFonts w:eastAsia="方正仿宋简体"/>
                <w:color w:val="000000"/>
                <w:kern w:val="0"/>
                <w:sz w:val="24"/>
              </w:rPr>
            </w:pPr>
          </w:p>
        </w:tc>
      </w:tr>
      <w:tr w14:paraId="4842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jc w:val="center"/>
        </w:trPr>
        <w:tc>
          <w:tcPr>
            <w:tcW w:w="9503" w:type="dxa"/>
            <w:gridSpan w:val="8"/>
            <w:tcMar>
              <w:left w:w="51" w:type="dxa"/>
              <w:right w:w="51" w:type="dxa"/>
            </w:tcMar>
            <w:vAlign w:val="center"/>
          </w:tcPr>
          <w:p w14:paraId="20B92820">
            <w:pPr>
              <w:spacing w:line="600" w:lineRule="exact"/>
              <w:jc w:val="center"/>
              <w:rPr>
                <w:rFonts w:ascii="方正仿宋简体" w:eastAsia="方正仿宋简体"/>
                <w:color w:val="000000"/>
                <w:sz w:val="24"/>
              </w:rPr>
            </w:pPr>
            <w:r>
              <w:rPr>
                <w:rFonts w:hint="eastAsia" w:ascii="黑体" w:hAnsi="黑体" w:eastAsia="黑体"/>
                <w:sz w:val="24"/>
              </w:rPr>
              <w:t>保证申明</w:t>
            </w:r>
          </w:p>
          <w:p w14:paraId="092320DD">
            <w:pPr>
              <w:spacing w:line="600" w:lineRule="exact"/>
              <w:ind w:firstLine="480" w:firstLineChars="200"/>
              <w:rPr>
                <w:rFonts w:ascii="方正仿宋简体" w:eastAsia="方正仿宋简体"/>
                <w:color w:val="000000"/>
                <w:sz w:val="24"/>
              </w:rPr>
            </w:pPr>
            <w:r>
              <w:rPr>
                <w:rFonts w:hint="eastAsia" w:ascii="方正仿宋简体" w:eastAsia="方正仿宋简体"/>
                <w:color w:val="000000"/>
                <w:sz w:val="24"/>
              </w:rPr>
              <w:t>申请人承诺，本申请书中所填内容及所附资料均真实、合法、有效，复印文本均与原件一致。如有不实之处，本人（单位）愿负相应的法律责任，并承担由此产生的一切后果。</w:t>
            </w:r>
          </w:p>
          <w:p w14:paraId="06C3AA9E">
            <w:pPr>
              <w:spacing w:line="600" w:lineRule="exact"/>
              <w:ind w:firstLine="480" w:firstLineChars="200"/>
              <w:rPr>
                <w:rFonts w:ascii="方正仿宋简体" w:eastAsia="方正仿宋简体"/>
                <w:color w:val="000000"/>
                <w:sz w:val="24"/>
              </w:rPr>
            </w:pPr>
          </w:p>
          <w:p w14:paraId="5E628D13">
            <w:pPr>
              <w:ind w:firstLine="556"/>
              <w:rPr>
                <w:rFonts w:ascii="方正仿宋简体" w:eastAsia="方正仿宋简体"/>
                <w:color w:val="000000"/>
                <w:sz w:val="24"/>
              </w:rPr>
            </w:pPr>
          </w:p>
          <w:p w14:paraId="0984965B">
            <w:pPr>
              <w:adjustRightInd w:val="0"/>
              <w:ind w:firstLine="480" w:firstLineChars="200"/>
              <w:rPr>
                <w:rFonts w:ascii="方正仿宋简体" w:eastAsia="方正仿宋简体"/>
                <w:color w:val="000000"/>
                <w:sz w:val="24"/>
              </w:rPr>
            </w:pPr>
            <w:r>
              <w:rPr>
                <w:rFonts w:hint="eastAsia" w:ascii="方正仿宋简体" w:eastAsia="方正仿宋简体"/>
                <w:color w:val="000000"/>
                <w:sz w:val="24"/>
              </w:rPr>
              <w:t>申请人签字（盖章）：                     委托代理人签字：</w:t>
            </w:r>
          </w:p>
          <w:p w14:paraId="010C610F">
            <w:pPr>
              <w:adjustRightInd w:val="0"/>
              <w:ind w:left="284"/>
              <w:outlineLvl w:val="2"/>
              <w:rPr>
                <w:rFonts w:ascii="方正仿宋简体" w:eastAsia="方正仿宋简体"/>
                <w:color w:val="000000"/>
                <w:kern w:val="0"/>
                <w:sz w:val="24"/>
              </w:rPr>
            </w:pPr>
          </w:p>
          <w:p w14:paraId="031CAE94">
            <w:pPr>
              <w:ind w:firstLine="1200" w:firstLineChars="500"/>
              <w:rPr>
                <w:rFonts w:ascii="方正仿宋简体" w:eastAsia="方正仿宋简体"/>
                <w:color w:val="000000"/>
                <w:sz w:val="24"/>
              </w:rPr>
            </w:pPr>
            <w:r>
              <w:rPr>
                <w:rFonts w:hint="eastAsia" w:ascii="方正仿宋简体" w:eastAsia="方正仿宋简体"/>
                <w:color w:val="000000"/>
                <w:sz w:val="24"/>
              </w:rPr>
              <w:t>年    月    日                        年    月    日</w:t>
            </w:r>
          </w:p>
        </w:tc>
      </w:tr>
    </w:tbl>
    <w:p w14:paraId="4FF5AB39">
      <w:pPr>
        <w:spacing w:beforeLines="50" w:afterLines="50" w:line="360" w:lineRule="exact"/>
        <w:jc w:val="center"/>
        <w:rPr>
          <w:rFonts w:eastAsia="方正黑体简体"/>
          <w:spacing w:val="20"/>
          <w:sz w:val="36"/>
        </w:rPr>
      </w:pPr>
    </w:p>
    <w:p w14:paraId="4DCE516C"/>
    <w:p w14:paraId="2629FA4E"/>
    <w:p w14:paraId="5EB71B48"/>
    <w:p w14:paraId="15658FDF"/>
    <w:p w14:paraId="6EA33220"/>
    <w:p w14:paraId="18BF11C1"/>
    <w:p w14:paraId="2D988615"/>
    <w:p w14:paraId="274BF149"/>
    <w:p w14:paraId="23AD78EE"/>
    <w:p w14:paraId="09A97D46"/>
    <w:p w14:paraId="2D2AB52F"/>
    <w:p w14:paraId="3C9750A8"/>
    <w:p w14:paraId="06950574"/>
    <w:p w14:paraId="4C9E062A"/>
    <w:p w14:paraId="348502B7"/>
    <w:p w14:paraId="3E81F377"/>
    <w:p w14:paraId="0661D734"/>
    <w:p w14:paraId="7442D958"/>
    <w:p w14:paraId="04B30424"/>
    <w:p w14:paraId="00690903">
      <w:pPr>
        <w:spacing w:beforeLines="50" w:afterLines="50" w:line="360" w:lineRule="exact"/>
        <w:ind w:firstLine="1600" w:firstLineChars="400"/>
        <w:jc w:val="both"/>
        <w:rPr>
          <w:rFonts w:eastAsia="方正黑体简体"/>
          <w:spacing w:val="20"/>
          <w:sz w:val="36"/>
        </w:rPr>
      </w:pPr>
      <w:r>
        <w:rPr>
          <w:rFonts w:hint="eastAsia" w:ascii="黑体" w:hAnsi="黑体" w:eastAsia="黑体"/>
          <w:spacing w:val="20"/>
          <w:sz w:val="36"/>
        </w:rPr>
        <w:t>法定代表人（负责人）情况登记表</w:t>
      </w:r>
    </w:p>
    <w:tbl>
      <w:tblPr>
        <w:tblStyle w:val="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4"/>
        <w:gridCol w:w="2268"/>
        <w:gridCol w:w="1701"/>
        <w:gridCol w:w="3510"/>
      </w:tblGrid>
      <w:tr w14:paraId="7FBC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444" w:type="dxa"/>
            <w:vAlign w:val="center"/>
          </w:tcPr>
          <w:p w14:paraId="2EF3C019">
            <w:pPr>
              <w:jc w:val="center"/>
              <w:rPr>
                <w:rFonts w:ascii="宋体" w:hAnsi="宋体"/>
                <w:color w:val="000000"/>
                <w:sz w:val="24"/>
              </w:rPr>
            </w:pPr>
            <w:r>
              <w:rPr>
                <w:rFonts w:hint="eastAsia" w:ascii="宋体" w:hAnsi="宋体"/>
                <w:color w:val="000000"/>
                <w:sz w:val="24"/>
              </w:rPr>
              <w:t>姓    名</w:t>
            </w:r>
          </w:p>
        </w:tc>
        <w:tc>
          <w:tcPr>
            <w:tcW w:w="2268" w:type="dxa"/>
            <w:vAlign w:val="center"/>
          </w:tcPr>
          <w:p w14:paraId="0767116E">
            <w:pPr>
              <w:jc w:val="center"/>
              <w:outlineLvl w:val="0"/>
              <w:rPr>
                <w:rFonts w:ascii="宋体" w:hAnsi="宋体"/>
                <w:color w:val="000000"/>
                <w:kern w:val="0"/>
                <w:sz w:val="24"/>
              </w:rPr>
            </w:pPr>
          </w:p>
        </w:tc>
        <w:tc>
          <w:tcPr>
            <w:tcW w:w="1701" w:type="dxa"/>
            <w:vAlign w:val="center"/>
          </w:tcPr>
          <w:p w14:paraId="5FEC813A">
            <w:pPr>
              <w:ind w:firstLine="120" w:firstLineChars="50"/>
              <w:jc w:val="center"/>
              <w:rPr>
                <w:rFonts w:ascii="宋体" w:hAnsi="宋体"/>
                <w:color w:val="000000"/>
                <w:sz w:val="24"/>
              </w:rPr>
            </w:pPr>
            <w:r>
              <w:rPr>
                <w:rFonts w:hint="eastAsia" w:ascii="宋体" w:hAnsi="宋体"/>
                <w:color w:val="000000"/>
                <w:sz w:val="24"/>
              </w:rPr>
              <w:t>性　　别</w:t>
            </w:r>
          </w:p>
        </w:tc>
        <w:tc>
          <w:tcPr>
            <w:tcW w:w="3510" w:type="dxa"/>
            <w:vAlign w:val="center"/>
          </w:tcPr>
          <w:p w14:paraId="1742F17D">
            <w:pPr>
              <w:ind w:left="562"/>
              <w:jc w:val="center"/>
              <w:outlineLvl w:val="0"/>
              <w:rPr>
                <w:rFonts w:ascii="宋体" w:hAnsi="宋体"/>
                <w:color w:val="000000"/>
                <w:kern w:val="0"/>
                <w:sz w:val="24"/>
              </w:rPr>
            </w:pPr>
          </w:p>
        </w:tc>
      </w:tr>
      <w:tr w14:paraId="57C4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444" w:type="dxa"/>
            <w:vAlign w:val="center"/>
          </w:tcPr>
          <w:p w14:paraId="4528ECFE">
            <w:pPr>
              <w:jc w:val="center"/>
              <w:rPr>
                <w:rFonts w:ascii="宋体" w:hAnsi="宋体"/>
                <w:color w:val="000000"/>
                <w:sz w:val="24"/>
              </w:rPr>
            </w:pPr>
            <w:r>
              <w:rPr>
                <w:rFonts w:hint="eastAsia" w:ascii="宋体" w:hAnsi="宋体"/>
                <w:color w:val="000000"/>
                <w:sz w:val="24"/>
              </w:rPr>
              <w:t>民　　族</w:t>
            </w:r>
          </w:p>
        </w:tc>
        <w:tc>
          <w:tcPr>
            <w:tcW w:w="2268" w:type="dxa"/>
            <w:vAlign w:val="center"/>
          </w:tcPr>
          <w:p w14:paraId="3D0D0CBA">
            <w:pPr>
              <w:jc w:val="center"/>
              <w:outlineLvl w:val="0"/>
              <w:rPr>
                <w:rFonts w:ascii="宋体" w:hAnsi="宋体"/>
                <w:color w:val="000000"/>
                <w:kern w:val="0"/>
                <w:sz w:val="24"/>
              </w:rPr>
            </w:pPr>
          </w:p>
        </w:tc>
        <w:tc>
          <w:tcPr>
            <w:tcW w:w="1701" w:type="dxa"/>
            <w:vAlign w:val="center"/>
          </w:tcPr>
          <w:p w14:paraId="1D316C79">
            <w:pPr>
              <w:ind w:firstLine="120" w:firstLineChars="50"/>
              <w:jc w:val="center"/>
              <w:rPr>
                <w:rFonts w:ascii="宋体" w:hAnsi="宋体"/>
                <w:color w:val="000000"/>
                <w:sz w:val="24"/>
              </w:rPr>
            </w:pPr>
            <w:r>
              <w:rPr>
                <w:rFonts w:hint="eastAsia" w:ascii="宋体" w:hAnsi="宋体"/>
                <w:color w:val="000000"/>
                <w:sz w:val="24"/>
              </w:rPr>
              <w:t>职　　务</w:t>
            </w:r>
          </w:p>
        </w:tc>
        <w:tc>
          <w:tcPr>
            <w:tcW w:w="3510" w:type="dxa"/>
            <w:vAlign w:val="center"/>
          </w:tcPr>
          <w:p w14:paraId="68354E66">
            <w:pPr>
              <w:ind w:left="562"/>
              <w:jc w:val="center"/>
              <w:outlineLvl w:val="0"/>
              <w:rPr>
                <w:rFonts w:ascii="宋体" w:hAnsi="宋体"/>
                <w:color w:val="000000"/>
                <w:kern w:val="0"/>
                <w:sz w:val="24"/>
              </w:rPr>
            </w:pPr>
          </w:p>
        </w:tc>
      </w:tr>
      <w:tr w14:paraId="74D3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444" w:type="dxa"/>
            <w:vAlign w:val="center"/>
          </w:tcPr>
          <w:p w14:paraId="5F9B6FAE">
            <w:pPr>
              <w:jc w:val="center"/>
              <w:rPr>
                <w:rFonts w:ascii="宋体" w:hAnsi="宋体"/>
                <w:color w:val="000000"/>
                <w:sz w:val="24"/>
              </w:rPr>
            </w:pPr>
            <w:r>
              <w:rPr>
                <w:rFonts w:hint="eastAsia" w:ascii="宋体" w:hAnsi="宋体"/>
                <w:color w:val="000000"/>
                <w:sz w:val="24"/>
              </w:rPr>
              <w:t>户籍登记住址</w:t>
            </w:r>
          </w:p>
        </w:tc>
        <w:tc>
          <w:tcPr>
            <w:tcW w:w="7479" w:type="dxa"/>
            <w:gridSpan w:val="3"/>
            <w:vAlign w:val="center"/>
          </w:tcPr>
          <w:p w14:paraId="6511A272">
            <w:pPr>
              <w:jc w:val="center"/>
              <w:outlineLvl w:val="0"/>
              <w:rPr>
                <w:rFonts w:ascii="宋体" w:hAnsi="宋体"/>
                <w:color w:val="000000"/>
                <w:kern w:val="0"/>
                <w:sz w:val="24"/>
              </w:rPr>
            </w:pPr>
          </w:p>
        </w:tc>
      </w:tr>
      <w:tr w14:paraId="7EC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444" w:type="dxa"/>
            <w:vAlign w:val="center"/>
          </w:tcPr>
          <w:p w14:paraId="29234624">
            <w:pPr>
              <w:jc w:val="center"/>
              <w:rPr>
                <w:rFonts w:ascii="宋体" w:hAnsi="宋体"/>
                <w:color w:val="000000"/>
                <w:sz w:val="24"/>
              </w:rPr>
            </w:pPr>
            <w:r>
              <w:rPr>
                <w:rFonts w:hint="eastAsia" w:ascii="宋体" w:hAnsi="宋体"/>
                <w:color w:val="000000"/>
                <w:sz w:val="24"/>
              </w:rPr>
              <w:t>证件类型</w:t>
            </w:r>
          </w:p>
        </w:tc>
        <w:tc>
          <w:tcPr>
            <w:tcW w:w="2268" w:type="dxa"/>
            <w:vAlign w:val="center"/>
          </w:tcPr>
          <w:p w14:paraId="582DB668">
            <w:pPr>
              <w:jc w:val="center"/>
              <w:outlineLvl w:val="0"/>
              <w:rPr>
                <w:rFonts w:ascii="宋体" w:hAnsi="宋体"/>
                <w:color w:val="000000"/>
                <w:kern w:val="0"/>
                <w:sz w:val="24"/>
              </w:rPr>
            </w:pPr>
          </w:p>
        </w:tc>
        <w:tc>
          <w:tcPr>
            <w:tcW w:w="1701" w:type="dxa"/>
            <w:vAlign w:val="center"/>
          </w:tcPr>
          <w:p w14:paraId="4DEB8180">
            <w:pPr>
              <w:ind w:firstLine="120" w:firstLineChars="50"/>
              <w:jc w:val="center"/>
              <w:rPr>
                <w:rFonts w:ascii="宋体" w:hAnsi="宋体"/>
                <w:color w:val="000000"/>
                <w:sz w:val="24"/>
              </w:rPr>
            </w:pPr>
            <w:r>
              <w:rPr>
                <w:rFonts w:hint="eastAsia" w:ascii="宋体" w:hAnsi="宋体"/>
                <w:color w:val="000000"/>
                <w:sz w:val="24"/>
              </w:rPr>
              <w:t>证件号</w:t>
            </w:r>
          </w:p>
        </w:tc>
        <w:tc>
          <w:tcPr>
            <w:tcW w:w="3510" w:type="dxa"/>
            <w:vAlign w:val="center"/>
          </w:tcPr>
          <w:p w14:paraId="5A40AD15">
            <w:pPr>
              <w:ind w:left="562"/>
              <w:jc w:val="center"/>
              <w:outlineLvl w:val="0"/>
              <w:rPr>
                <w:rFonts w:ascii="宋体" w:hAnsi="宋体"/>
                <w:color w:val="000000"/>
                <w:kern w:val="0"/>
                <w:sz w:val="24"/>
              </w:rPr>
            </w:pPr>
          </w:p>
        </w:tc>
      </w:tr>
      <w:tr w14:paraId="0655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444" w:type="dxa"/>
            <w:vAlign w:val="center"/>
          </w:tcPr>
          <w:p w14:paraId="5888D127">
            <w:pPr>
              <w:jc w:val="center"/>
              <w:rPr>
                <w:rFonts w:ascii="宋体" w:hAnsi="宋体"/>
                <w:color w:val="000000"/>
                <w:sz w:val="24"/>
              </w:rPr>
            </w:pPr>
            <w:r>
              <w:rPr>
                <w:rFonts w:hint="eastAsia" w:ascii="宋体" w:hAnsi="宋体"/>
                <w:color w:val="000000"/>
                <w:sz w:val="24"/>
              </w:rPr>
              <w:t>固定电话</w:t>
            </w:r>
          </w:p>
        </w:tc>
        <w:tc>
          <w:tcPr>
            <w:tcW w:w="2268" w:type="dxa"/>
            <w:vAlign w:val="center"/>
          </w:tcPr>
          <w:p w14:paraId="18C9C238">
            <w:pPr>
              <w:jc w:val="center"/>
              <w:outlineLvl w:val="0"/>
              <w:rPr>
                <w:rFonts w:ascii="宋体" w:hAnsi="宋体"/>
                <w:color w:val="000000"/>
                <w:kern w:val="0"/>
                <w:sz w:val="24"/>
              </w:rPr>
            </w:pPr>
          </w:p>
        </w:tc>
        <w:tc>
          <w:tcPr>
            <w:tcW w:w="1701" w:type="dxa"/>
            <w:vAlign w:val="center"/>
          </w:tcPr>
          <w:p w14:paraId="462C8085">
            <w:pPr>
              <w:ind w:firstLine="120" w:firstLineChars="50"/>
              <w:jc w:val="center"/>
              <w:rPr>
                <w:rFonts w:ascii="宋体" w:hAnsi="宋体"/>
                <w:color w:val="000000"/>
                <w:sz w:val="24"/>
              </w:rPr>
            </w:pPr>
            <w:r>
              <w:rPr>
                <w:rFonts w:hint="eastAsia" w:ascii="宋体" w:hAnsi="宋体"/>
                <w:color w:val="000000"/>
                <w:sz w:val="24"/>
              </w:rPr>
              <w:t>移动电话</w:t>
            </w:r>
          </w:p>
        </w:tc>
        <w:tc>
          <w:tcPr>
            <w:tcW w:w="3510" w:type="dxa"/>
            <w:vAlign w:val="center"/>
          </w:tcPr>
          <w:p w14:paraId="0308A548">
            <w:pPr>
              <w:ind w:left="562"/>
              <w:jc w:val="center"/>
              <w:outlineLvl w:val="0"/>
              <w:rPr>
                <w:rFonts w:ascii="宋体" w:hAnsi="宋体"/>
                <w:color w:val="000000"/>
                <w:kern w:val="0"/>
                <w:sz w:val="24"/>
              </w:rPr>
            </w:pPr>
          </w:p>
        </w:tc>
      </w:tr>
      <w:tr w14:paraId="5A99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0" w:hRule="atLeast"/>
          <w:jc w:val="center"/>
        </w:trPr>
        <w:tc>
          <w:tcPr>
            <w:tcW w:w="9923" w:type="dxa"/>
            <w:gridSpan w:val="4"/>
          </w:tcPr>
          <w:p w14:paraId="2EDE96BF">
            <w:pPr>
              <w:spacing w:beforeLines="100" w:line="400" w:lineRule="exact"/>
              <w:rPr>
                <w:rFonts w:ascii="方正仿宋简体" w:eastAsia="方正仿宋简体"/>
                <w:color w:val="000000"/>
                <w:sz w:val="24"/>
              </w:rPr>
            </w:pPr>
            <w:r>
              <w:rPr>
                <w:rFonts w:hint="eastAsia" w:ascii="方正仿宋简体" w:eastAsia="方正仿宋简体"/>
                <w:color w:val="000000"/>
                <w:sz w:val="24"/>
              </w:rPr>
              <w:t>备注：食品经营单位法定代表人（负责人）应当履行以下承诺（声明），并签字加盖单位公章。</w:t>
            </w:r>
          </w:p>
          <w:p w14:paraId="4CCE0C0D">
            <w:pPr>
              <w:spacing w:line="400" w:lineRule="exact"/>
              <w:ind w:firstLine="480" w:firstLineChars="200"/>
              <w:rPr>
                <w:rFonts w:ascii="方正仿宋简体" w:eastAsia="方正仿宋简体"/>
                <w:color w:val="000000"/>
                <w:sz w:val="24"/>
              </w:rPr>
            </w:pPr>
          </w:p>
          <w:p w14:paraId="04B75AAD">
            <w:pPr>
              <w:spacing w:line="400" w:lineRule="exact"/>
              <w:ind w:firstLine="480" w:firstLineChars="200"/>
              <w:jc w:val="center"/>
              <w:rPr>
                <w:rFonts w:ascii="方正仿宋简体" w:eastAsia="方正仿宋简体"/>
                <w:color w:val="000000"/>
                <w:sz w:val="24"/>
              </w:rPr>
            </w:pPr>
            <w:r>
              <w:rPr>
                <w:rFonts w:hint="eastAsia" w:ascii="黑体" w:hAnsi="黑体" w:eastAsia="黑体"/>
                <w:color w:val="000000"/>
                <w:sz w:val="24"/>
              </w:rPr>
              <w:t>法定代表人（负责人）承诺（声明）</w:t>
            </w:r>
          </w:p>
          <w:p w14:paraId="04968600">
            <w:pPr>
              <w:spacing w:line="400" w:lineRule="exact"/>
              <w:ind w:firstLine="480" w:firstLineChars="200"/>
              <w:rPr>
                <w:rFonts w:ascii="方正仿宋简体" w:eastAsia="方正仿宋简体"/>
                <w:color w:val="000000"/>
                <w:sz w:val="24"/>
              </w:rPr>
            </w:pPr>
            <w:r>
              <w:rPr>
                <w:rFonts w:hint="eastAsia" w:ascii="宋体" w:hAnsi="宋体"/>
                <w:color w:val="000000"/>
                <w:sz w:val="24"/>
              </w:rPr>
              <w:t>本人向许可机关郑重声明：过去五年内，本人担任直接负责的主管人员和食品安全管理人员所在的食品经营单位，不存在被吊销食品生产经营（卫生、生产、流通或者餐饮服务）许可证的情形。</w:t>
            </w:r>
          </w:p>
          <w:p w14:paraId="05F508FC">
            <w:pPr>
              <w:spacing w:line="400" w:lineRule="exact"/>
              <w:ind w:firstLine="480" w:firstLineChars="200"/>
              <w:rPr>
                <w:rFonts w:ascii="方正仿宋简体" w:eastAsia="方正仿宋简体"/>
                <w:color w:val="000000"/>
                <w:sz w:val="24"/>
              </w:rPr>
            </w:pPr>
            <w:r>
              <w:rPr>
                <w:rFonts w:hint="eastAsia" w:ascii="方正仿宋简体" w:eastAsia="方正仿宋简体"/>
                <w:color w:val="000000"/>
                <w:sz w:val="24"/>
              </w:rPr>
              <w:t>谨此承诺，本表所填内容不含</w:t>
            </w:r>
            <w:r>
              <w:rPr>
                <w:rFonts w:hint="eastAsia" w:ascii="方正仿宋简体" w:eastAsia="方正仿宋简体"/>
                <w:color w:val="000000"/>
                <w:sz w:val="24"/>
                <w:lang w:eastAsia="zh-CN"/>
              </w:rPr>
              <w:t>虚假成分</w:t>
            </w:r>
            <w:r>
              <w:rPr>
                <w:rFonts w:hint="eastAsia" w:ascii="方正仿宋简体" w:eastAsia="方正仿宋简体"/>
                <w:color w:val="000000"/>
                <w:sz w:val="24"/>
              </w:rPr>
              <w:t>，现亲笔签字（盖章）确认。</w:t>
            </w:r>
          </w:p>
          <w:p w14:paraId="625D1688">
            <w:pPr>
              <w:spacing w:line="400" w:lineRule="exact"/>
              <w:ind w:firstLine="480" w:firstLineChars="200"/>
              <w:outlineLvl w:val="2"/>
              <w:rPr>
                <w:rFonts w:ascii="方正仿宋简体" w:eastAsia="方正仿宋简体"/>
                <w:color w:val="000000"/>
                <w:sz w:val="24"/>
              </w:rPr>
            </w:pPr>
          </w:p>
          <w:p w14:paraId="2C7B2E1C">
            <w:pPr>
              <w:spacing w:line="400" w:lineRule="exact"/>
              <w:ind w:firstLine="480" w:firstLineChars="200"/>
              <w:rPr>
                <w:rFonts w:ascii="方正仿宋简体" w:eastAsia="方正仿宋简体"/>
                <w:color w:val="000000"/>
                <w:sz w:val="24"/>
              </w:rPr>
            </w:pPr>
            <w:r>
              <w:rPr>
                <w:rFonts w:hint="eastAsia" w:ascii="方正仿宋简体" w:eastAsia="方正仿宋简体"/>
                <w:color w:val="000000"/>
                <w:sz w:val="24"/>
              </w:rPr>
              <w:t>法定代表人（负责人）签字（盖章）：                  年    月    日</w:t>
            </w:r>
          </w:p>
        </w:tc>
      </w:tr>
      <w:tr w14:paraId="270A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7" w:hRule="atLeast"/>
          <w:jc w:val="center"/>
        </w:trPr>
        <w:tc>
          <w:tcPr>
            <w:tcW w:w="9923" w:type="dxa"/>
            <w:gridSpan w:val="4"/>
            <w:vAlign w:val="center"/>
          </w:tcPr>
          <w:p w14:paraId="02B981A8">
            <w:pPr>
              <w:jc w:val="center"/>
              <w:rPr>
                <w:rFonts w:ascii="方正仿宋简体" w:eastAsia="方正仿宋简体"/>
                <w:color w:val="000000"/>
                <w:sz w:val="24"/>
              </w:rPr>
            </w:pPr>
            <w:r>
              <w:rPr>
                <w:rFonts w:hint="eastAsia" w:ascii="方正仿宋简体" w:eastAsia="方正仿宋简体"/>
                <w:color w:val="000000"/>
                <w:sz w:val="24"/>
              </w:rPr>
              <w:t>（身份证件复印件粘贴处）</w:t>
            </w:r>
          </w:p>
        </w:tc>
      </w:tr>
    </w:tbl>
    <w:p w14:paraId="4F6B516F">
      <w:pPr>
        <w:rPr>
          <w:rFonts w:eastAsia="黑体"/>
          <w:spacing w:val="20"/>
          <w:sz w:val="44"/>
        </w:rPr>
        <w:sectPr>
          <w:headerReference r:id="rId3" w:type="default"/>
          <w:footerReference r:id="rId4" w:type="default"/>
          <w:footerReference r:id="rId5" w:type="even"/>
          <w:pgSz w:w="11907" w:h="16840"/>
          <w:pgMar w:top="2098" w:right="1474" w:bottom="1701" w:left="1588" w:header="851" w:footer="1134" w:gutter="0"/>
          <w:pgNumType w:fmt="numberInDash"/>
          <w:cols w:space="720" w:num="1"/>
          <w:titlePg/>
          <w:docGrid w:linePitch="326" w:charSpace="0"/>
        </w:sectPr>
      </w:pPr>
    </w:p>
    <w:p w14:paraId="0086301C">
      <w:pPr>
        <w:spacing w:line="20" w:lineRule="exact"/>
        <w:rPr>
          <w:rFonts w:eastAsia="黑体"/>
          <w:spacing w:val="20"/>
          <w:sz w:val="36"/>
        </w:rPr>
      </w:pPr>
    </w:p>
    <w:p w14:paraId="747B2412"/>
    <w:p w14:paraId="38A64386">
      <w:pPr>
        <w:spacing w:beforeLines="50" w:afterLines="50" w:line="360" w:lineRule="exact"/>
        <w:jc w:val="center"/>
        <w:rPr>
          <w:rFonts w:ascii="黑体" w:hAnsi="黑体" w:eastAsia="黑体"/>
          <w:spacing w:val="20"/>
          <w:sz w:val="36"/>
        </w:rPr>
      </w:pPr>
      <w:r>
        <w:rPr>
          <w:rFonts w:hint="eastAsia" w:ascii="黑体" w:hAnsi="黑体" w:eastAsia="黑体"/>
          <w:spacing w:val="20"/>
          <w:sz w:val="36"/>
        </w:rPr>
        <w:t>食品安全设施设备登记表</w:t>
      </w:r>
    </w:p>
    <w:tbl>
      <w:tblPr>
        <w:tblStyle w:val="7"/>
        <w:tblW w:w="96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
        <w:gridCol w:w="3229"/>
        <w:gridCol w:w="980"/>
        <w:gridCol w:w="2360"/>
        <w:gridCol w:w="2222"/>
      </w:tblGrid>
      <w:tr w14:paraId="7FBCB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864" w:type="dxa"/>
            <w:vAlign w:val="center"/>
          </w:tcPr>
          <w:p w14:paraId="1C6AE167">
            <w:pPr>
              <w:jc w:val="center"/>
              <w:rPr>
                <w:rFonts w:ascii="宋体" w:hAnsi="宋体"/>
                <w:spacing w:val="20"/>
                <w:sz w:val="24"/>
              </w:rPr>
            </w:pPr>
            <w:r>
              <w:rPr>
                <w:rFonts w:hint="eastAsia" w:ascii="宋体" w:hAnsi="宋体"/>
                <w:spacing w:val="20"/>
                <w:sz w:val="24"/>
              </w:rPr>
              <w:t>序号</w:t>
            </w:r>
          </w:p>
        </w:tc>
        <w:tc>
          <w:tcPr>
            <w:tcW w:w="3229" w:type="dxa"/>
            <w:vAlign w:val="center"/>
          </w:tcPr>
          <w:p w14:paraId="3CCD731A">
            <w:pPr>
              <w:jc w:val="center"/>
              <w:rPr>
                <w:rFonts w:ascii="宋体" w:hAnsi="宋体"/>
                <w:spacing w:val="20"/>
                <w:sz w:val="24"/>
              </w:rPr>
            </w:pPr>
            <w:r>
              <w:rPr>
                <w:rFonts w:hint="eastAsia" w:ascii="宋体" w:hAnsi="宋体"/>
                <w:spacing w:val="20"/>
                <w:sz w:val="24"/>
              </w:rPr>
              <w:t>设备名称</w:t>
            </w:r>
          </w:p>
        </w:tc>
        <w:tc>
          <w:tcPr>
            <w:tcW w:w="980" w:type="dxa"/>
            <w:vAlign w:val="center"/>
          </w:tcPr>
          <w:p w14:paraId="1782DEE6">
            <w:pPr>
              <w:jc w:val="center"/>
              <w:rPr>
                <w:rFonts w:ascii="宋体" w:hAnsi="宋体"/>
                <w:spacing w:val="20"/>
                <w:sz w:val="24"/>
              </w:rPr>
            </w:pPr>
            <w:r>
              <w:rPr>
                <w:rFonts w:hint="eastAsia" w:ascii="宋体" w:hAnsi="宋体"/>
                <w:spacing w:val="20"/>
                <w:sz w:val="24"/>
              </w:rPr>
              <w:t>数量</w:t>
            </w:r>
          </w:p>
        </w:tc>
        <w:tc>
          <w:tcPr>
            <w:tcW w:w="2360" w:type="dxa"/>
            <w:vAlign w:val="center"/>
          </w:tcPr>
          <w:p w14:paraId="2958AD96">
            <w:pPr>
              <w:jc w:val="center"/>
              <w:rPr>
                <w:rFonts w:ascii="宋体" w:hAnsi="宋体"/>
                <w:spacing w:val="20"/>
                <w:sz w:val="24"/>
              </w:rPr>
            </w:pPr>
            <w:r>
              <w:rPr>
                <w:rFonts w:hint="eastAsia" w:ascii="宋体" w:hAnsi="宋体"/>
                <w:spacing w:val="20"/>
                <w:sz w:val="24"/>
              </w:rPr>
              <w:t>位置</w:t>
            </w:r>
          </w:p>
        </w:tc>
        <w:tc>
          <w:tcPr>
            <w:tcW w:w="2222" w:type="dxa"/>
            <w:vAlign w:val="center"/>
          </w:tcPr>
          <w:p w14:paraId="6627DE7E">
            <w:pPr>
              <w:jc w:val="center"/>
              <w:rPr>
                <w:rFonts w:ascii="宋体" w:hAnsi="宋体"/>
                <w:spacing w:val="20"/>
                <w:sz w:val="24"/>
              </w:rPr>
            </w:pPr>
            <w:r>
              <w:rPr>
                <w:rFonts w:hint="eastAsia" w:ascii="宋体" w:hAnsi="宋体"/>
                <w:spacing w:val="20"/>
                <w:sz w:val="24"/>
              </w:rPr>
              <w:t>备注</w:t>
            </w:r>
          </w:p>
        </w:tc>
      </w:tr>
      <w:tr w14:paraId="63C84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39A2AE33">
            <w:pPr>
              <w:spacing w:beforeLines="50" w:afterLines="50" w:line="360" w:lineRule="exact"/>
              <w:jc w:val="center"/>
              <w:rPr>
                <w:rFonts w:ascii="宋体" w:hAnsi="宋体"/>
                <w:spacing w:val="20"/>
                <w:sz w:val="36"/>
              </w:rPr>
            </w:pPr>
          </w:p>
        </w:tc>
        <w:tc>
          <w:tcPr>
            <w:tcW w:w="3229" w:type="dxa"/>
          </w:tcPr>
          <w:p w14:paraId="1A7DF859">
            <w:pPr>
              <w:spacing w:beforeLines="50" w:afterLines="50" w:line="360" w:lineRule="exact"/>
              <w:jc w:val="center"/>
              <w:rPr>
                <w:rFonts w:ascii="宋体" w:hAnsi="宋体"/>
                <w:spacing w:val="20"/>
                <w:sz w:val="36"/>
              </w:rPr>
            </w:pPr>
          </w:p>
        </w:tc>
        <w:tc>
          <w:tcPr>
            <w:tcW w:w="980" w:type="dxa"/>
          </w:tcPr>
          <w:p w14:paraId="46F30EE1">
            <w:pPr>
              <w:spacing w:beforeLines="50" w:afterLines="50" w:line="360" w:lineRule="exact"/>
              <w:jc w:val="center"/>
              <w:rPr>
                <w:rFonts w:ascii="宋体" w:hAnsi="宋体"/>
                <w:spacing w:val="20"/>
                <w:sz w:val="36"/>
              </w:rPr>
            </w:pPr>
          </w:p>
        </w:tc>
        <w:tc>
          <w:tcPr>
            <w:tcW w:w="2360" w:type="dxa"/>
          </w:tcPr>
          <w:p w14:paraId="7B87E19A">
            <w:pPr>
              <w:spacing w:beforeLines="50" w:afterLines="50" w:line="360" w:lineRule="exact"/>
              <w:jc w:val="center"/>
              <w:rPr>
                <w:rFonts w:ascii="宋体" w:hAnsi="宋体"/>
                <w:spacing w:val="20"/>
                <w:sz w:val="36"/>
              </w:rPr>
            </w:pPr>
          </w:p>
        </w:tc>
        <w:tc>
          <w:tcPr>
            <w:tcW w:w="2222" w:type="dxa"/>
          </w:tcPr>
          <w:p w14:paraId="77F420B4">
            <w:pPr>
              <w:spacing w:beforeLines="50" w:afterLines="50" w:line="360" w:lineRule="exact"/>
              <w:jc w:val="center"/>
              <w:rPr>
                <w:rFonts w:ascii="宋体" w:hAnsi="宋体"/>
                <w:spacing w:val="20"/>
                <w:sz w:val="36"/>
              </w:rPr>
            </w:pPr>
          </w:p>
        </w:tc>
      </w:tr>
      <w:tr w14:paraId="389F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325F0722">
            <w:pPr>
              <w:spacing w:beforeLines="50" w:afterLines="50" w:line="360" w:lineRule="exact"/>
              <w:jc w:val="center"/>
              <w:rPr>
                <w:rFonts w:ascii="宋体" w:hAnsi="宋体"/>
                <w:spacing w:val="20"/>
                <w:sz w:val="36"/>
              </w:rPr>
            </w:pPr>
          </w:p>
        </w:tc>
        <w:tc>
          <w:tcPr>
            <w:tcW w:w="3229" w:type="dxa"/>
          </w:tcPr>
          <w:p w14:paraId="138190B4">
            <w:pPr>
              <w:spacing w:beforeLines="50" w:afterLines="50" w:line="360" w:lineRule="exact"/>
              <w:jc w:val="center"/>
              <w:rPr>
                <w:rFonts w:ascii="宋体" w:hAnsi="宋体"/>
                <w:spacing w:val="20"/>
                <w:sz w:val="36"/>
              </w:rPr>
            </w:pPr>
          </w:p>
        </w:tc>
        <w:tc>
          <w:tcPr>
            <w:tcW w:w="980" w:type="dxa"/>
          </w:tcPr>
          <w:p w14:paraId="13F4163E">
            <w:pPr>
              <w:spacing w:beforeLines="50" w:afterLines="50" w:line="360" w:lineRule="exact"/>
              <w:jc w:val="center"/>
              <w:rPr>
                <w:rFonts w:ascii="宋体" w:hAnsi="宋体"/>
                <w:spacing w:val="20"/>
                <w:sz w:val="36"/>
              </w:rPr>
            </w:pPr>
          </w:p>
        </w:tc>
        <w:tc>
          <w:tcPr>
            <w:tcW w:w="2360" w:type="dxa"/>
          </w:tcPr>
          <w:p w14:paraId="7E1EBC26">
            <w:pPr>
              <w:spacing w:beforeLines="50" w:afterLines="50" w:line="360" w:lineRule="exact"/>
              <w:jc w:val="center"/>
              <w:rPr>
                <w:rFonts w:ascii="宋体" w:hAnsi="宋体"/>
                <w:spacing w:val="20"/>
                <w:sz w:val="36"/>
              </w:rPr>
            </w:pPr>
          </w:p>
        </w:tc>
        <w:tc>
          <w:tcPr>
            <w:tcW w:w="2222" w:type="dxa"/>
          </w:tcPr>
          <w:p w14:paraId="1268E7FF">
            <w:pPr>
              <w:spacing w:beforeLines="50" w:afterLines="50" w:line="360" w:lineRule="exact"/>
              <w:jc w:val="center"/>
              <w:rPr>
                <w:rFonts w:ascii="宋体" w:hAnsi="宋体"/>
                <w:spacing w:val="20"/>
                <w:sz w:val="36"/>
              </w:rPr>
            </w:pPr>
          </w:p>
        </w:tc>
      </w:tr>
      <w:tr w14:paraId="30F2E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67CB1C25">
            <w:pPr>
              <w:spacing w:beforeLines="50" w:afterLines="50" w:line="360" w:lineRule="exact"/>
              <w:jc w:val="center"/>
              <w:rPr>
                <w:rFonts w:ascii="宋体" w:hAnsi="宋体"/>
                <w:spacing w:val="20"/>
                <w:sz w:val="36"/>
              </w:rPr>
            </w:pPr>
          </w:p>
        </w:tc>
        <w:tc>
          <w:tcPr>
            <w:tcW w:w="3229" w:type="dxa"/>
          </w:tcPr>
          <w:p w14:paraId="69BF3B83">
            <w:pPr>
              <w:spacing w:beforeLines="50" w:afterLines="50" w:line="360" w:lineRule="exact"/>
              <w:jc w:val="center"/>
              <w:rPr>
                <w:rFonts w:ascii="宋体" w:hAnsi="宋体"/>
                <w:spacing w:val="20"/>
                <w:sz w:val="36"/>
              </w:rPr>
            </w:pPr>
          </w:p>
        </w:tc>
        <w:tc>
          <w:tcPr>
            <w:tcW w:w="980" w:type="dxa"/>
          </w:tcPr>
          <w:p w14:paraId="5F8DDB23">
            <w:pPr>
              <w:spacing w:beforeLines="50" w:afterLines="50" w:line="360" w:lineRule="exact"/>
              <w:jc w:val="center"/>
              <w:rPr>
                <w:rFonts w:ascii="宋体" w:hAnsi="宋体"/>
                <w:spacing w:val="20"/>
                <w:sz w:val="36"/>
              </w:rPr>
            </w:pPr>
          </w:p>
        </w:tc>
        <w:tc>
          <w:tcPr>
            <w:tcW w:w="2360" w:type="dxa"/>
          </w:tcPr>
          <w:p w14:paraId="4C6CF04D">
            <w:pPr>
              <w:spacing w:beforeLines="50" w:afterLines="50" w:line="360" w:lineRule="exact"/>
              <w:jc w:val="center"/>
              <w:rPr>
                <w:rFonts w:ascii="宋体" w:hAnsi="宋体"/>
                <w:spacing w:val="20"/>
                <w:sz w:val="36"/>
              </w:rPr>
            </w:pPr>
          </w:p>
        </w:tc>
        <w:tc>
          <w:tcPr>
            <w:tcW w:w="2222" w:type="dxa"/>
          </w:tcPr>
          <w:p w14:paraId="0CED5B51">
            <w:pPr>
              <w:spacing w:beforeLines="50" w:afterLines="50" w:line="360" w:lineRule="exact"/>
              <w:jc w:val="center"/>
              <w:rPr>
                <w:rFonts w:ascii="宋体" w:hAnsi="宋体"/>
                <w:spacing w:val="20"/>
                <w:sz w:val="36"/>
              </w:rPr>
            </w:pPr>
          </w:p>
        </w:tc>
      </w:tr>
      <w:tr w14:paraId="326F6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19162AF1">
            <w:pPr>
              <w:spacing w:beforeLines="50" w:afterLines="50" w:line="360" w:lineRule="exact"/>
              <w:jc w:val="center"/>
              <w:rPr>
                <w:rFonts w:ascii="宋体" w:hAnsi="宋体"/>
                <w:spacing w:val="20"/>
                <w:sz w:val="36"/>
              </w:rPr>
            </w:pPr>
          </w:p>
        </w:tc>
        <w:tc>
          <w:tcPr>
            <w:tcW w:w="3229" w:type="dxa"/>
          </w:tcPr>
          <w:p w14:paraId="496BF31A">
            <w:pPr>
              <w:spacing w:beforeLines="50" w:afterLines="50" w:line="360" w:lineRule="exact"/>
              <w:jc w:val="center"/>
              <w:rPr>
                <w:rFonts w:ascii="宋体" w:hAnsi="宋体"/>
                <w:spacing w:val="20"/>
                <w:sz w:val="36"/>
              </w:rPr>
            </w:pPr>
          </w:p>
        </w:tc>
        <w:tc>
          <w:tcPr>
            <w:tcW w:w="980" w:type="dxa"/>
          </w:tcPr>
          <w:p w14:paraId="3E66E7BD">
            <w:pPr>
              <w:spacing w:beforeLines="50" w:afterLines="50" w:line="360" w:lineRule="exact"/>
              <w:jc w:val="center"/>
              <w:rPr>
                <w:rFonts w:ascii="宋体" w:hAnsi="宋体"/>
                <w:spacing w:val="20"/>
                <w:sz w:val="36"/>
              </w:rPr>
            </w:pPr>
          </w:p>
        </w:tc>
        <w:tc>
          <w:tcPr>
            <w:tcW w:w="2360" w:type="dxa"/>
          </w:tcPr>
          <w:p w14:paraId="63D8F5CE">
            <w:pPr>
              <w:spacing w:beforeLines="50" w:afterLines="50" w:line="360" w:lineRule="exact"/>
              <w:jc w:val="center"/>
              <w:rPr>
                <w:rFonts w:ascii="宋体" w:hAnsi="宋体"/>
                <w:spacing w:val="20"/>
                <w:sz w:val="36"/>
              </w:rPr>
            </w:pPr>
          </w:p>
        </w:tc>
        <w:tc>
          <w:tcPr>
            <w:tcW w:w="2222" w:type="dxa"/>
          </w:tcPr>
          <w:p w14:paraId="378649DF">
            <w:pPr>
              <w:spacing w:beforeLines="50" w:afterLines="50" w:line="360" w:lineRule="exact"/>
              <w:jc w:val="center"/>
              <w:rPr>
                <w:rFonts w:ascii="宋体" w:hAnsi="宋体"/>
                <w:spacing w:val="20"/>
                <w:sz w:val="36"/>
              </w:rPr>
            </w:pPr>
          </w:p>
        </w:tc>
      </w:tr>
      <w:tr w14:paraId="7345C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5FACBA8D">
            <w:pPr>
              <w:spacing w:beforeLines="50" w:afterLines="50" w:line="360" w:lineRule="exact"/>
              <w:jc w:val="center"/>
              <w:rPr>
                <w:rFonts w:ascii="宋体" w:hAnsi="宋体"/>
                <w:spacing w:val="20"/>
                <w:sz w:val="36"/>
              </w:rPr>
            </w:pPr>
          </w:p>
        </w:tc>
        <w:tc>
          <w:tcPr>
            <w:tcW w:w="3229" w:type="dxa"/>
          </w:tcPr>
          <w:p w14:paraId="34BCCE58">
            <w:pPr>
              <w:spacing w:beforeLines="50" w:afterLines="50" w:line="360" w:lineRule="exact"/>
              <w:jc w:val="center"/>
              <w:rPr>
                <w:rFonts w:ascii="宋体" w:hAnsi="宋体"/>
                <w:spacing w:val="20"/>
                <w:sz w:val="36"/>
              </w:rPr>
            </w:pPr>
          </w:p>
        </w:tc>
        <w:tc>
          <w:tcPr>
            <w:tcW w:w="980" w:type="dxa"/>
          </w:tcPr>
          <w:p w14:paraId="2B57163C">
            <w:pPr>
              <w:spacing w:beforeLines="50" w:afterLines="50" w:line="360" w:lineRule="exact"/>
              <w:jc w:val="center"/>
              <w:rPr>
                <w:rFonts w:ascii="宋体" w:hAnsi="宋体"/>
                <w:spacing w:val="20"/>
                <w:sz w:val="36"/>
              </w:rPr>
            </w:pPr>
          </w:p>
        </w:tc>
        <w:tc>
          <w:tcPr>
            <w:tcW w:w="2360" w:type="dxa"/>
          </w:tcPr>
          <w:p w14:paraId="21C94730">
            <w:pPr>
              <w:spacing w:beforeLines="50" w:afterLines="50" w:line="360" w:lineRule="exact"/>
              <w:jc w:val="center"/>
              <w:rPr>
                <w:rFonts w:ascii="宋体" w:hAnsi="宋体"/>
                <w:spacing w:val="20"/>
                <w:sz w:val="36"/>
              </w:rPr>
            </w:pPr>
          </w:p>
        </w:tc>
        <w:tc>
          <w:tcPr>
            <w:tcW w:w="2222" w:type="dxa"/>
          </w:tcPr>
          <w:p w14:paraId="2A16A268">
            <w:pPr>
              <w:spacing w:beforeLines="50" w:afterLines="50" w:line="360" w:lineRule="exact"/>
              <w:jc w:val="center"/>
              <w:rPr>
                <w:rFonts w:ascii="宋体" w:hAnsi="宋体"/>
                <w:spacing w:val="20"/>
                <w:sz w:val="36"/>
              </w:rPr>
            </w:pPr>
          </w:p>
        </w:tc>
      </w:tr>
      <w:tr w14:paraId="67478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6E4790BA">
            <w:pPr>
              <w:spacing w:beforeLines="50" w:afterLines="50" w:line="360" w:lineRule="exact"/>
              <w:jc w:val="center"/>
              <w:rPr>
                <w:rFonts w:ascii="宋体" w:hAnsi="宋体"/>
                <w:spacing w:val="20"/>
                <w:sz w:val="36"/>
              </w:rPr>
            </w:pPr>
          </w:p>
        </w:tc>
        <w:tc>
          <w:tcPr>
            <w:tcW w:w="3229" w:type="dxa"/>
          </w:tcPr>
          <w:p w14:paraId="5231A7BC">
            <w:pPr>
              <w:spacing w:beforeLines="50" w:afterLines="50" w:line="360" w:lineRule="exact"/>
              <w:jc w:val="center"/>
              <w:rPr>
                <w:rFonts w:ascii="宋体" w:hAnsi="宋体"/>
                <w:spacing w:val="20"/>
                <w:sz w:val="36"/>
              </w:rPr>
            </w:pPr>
          </w:p>
        </w:tc>
        <w:tc>
          <w:tcPr>
            <w:tcW w:w="980" w:type="dxa"/>
          </w:tcPr>
          <w:p w14:paraId="2AE0849A">
            <w:pPr>
              <w:spacing w:beforeLines="50" w:afterLines="50" w:line="360" w:lineRule="exact"/>
              <w:jc w:val="center"/>
              <w:rPr>
                <w:rFonts w:ascii="宋体" w:hAnsi="宋体"/>
                <w:spacing w:val="20"/>
                <w:sz w:val="36"/>
              </w:rPr>
            </w:pPr>
          </w:p>
        </w:tc>
        <w:tc>
          <w:tcPr>
            <w:tcW w:w="2360" w:type="dxa"/>
          </w:tcPr>
          <w:p w14:paraId="163A7CED">
            <w:pPr>
              <w:spacing w:beforeLines="50" w:afterLines="50" w:line="360" w:lineRule="exact"/>
              <w:jc w:val="center"/>
              <w:rPr>
                <w:rFonts w:ascii="宋体" w:hAnsi="宋体"/>
                <w:spacing w:val="20"/>
                <w:sz w:val="36"/>
              </w:rPr>
            </w:pPr>
          </w:p>
        </w:tc>
        <w:tc>
          <w:tcPr>
            <w:tcW w:w="2222" w:type="dxa"/>
          </w:tcPr>
          <w:p w14:paraId="33F5D34A">
            <w:pPr>
              <w:spacing w:beforeLines="50" w:afterLines="50" w:line="360" w:lineRule="exact"/>
              <w:jc w:val="center"/>
              <w:rPr>
                <w:rFonts w:ascii="宋体" w:hAnsi="宋体"/>
                <w:spacing w:val="20"/>
                <w:sz w:val="36"/>
              </w:rPr>
            </w:pPr>
          </w:p>
        </w:tc>
      </w:tr>
      <w:tr w14:paraId="27BFF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61B48D14">
            <w:pPr>
              <w:spacing w:beforeLines="50" w:afterLines="50" w:line="360" w:lineRule="exact"/>
              <w:jc w:val="center"/>
              <w:rPr>
                <w:rFonts w:ascii="宋体" w:hAnsi="宋体"/>
                <w:spacing w:val="20"/>
                <w:sz w:val="36"/>
              </w:rPr>
            </w:pPr>
          </w:p>
        </w:tc>
        <w:tc>
          <w:tcPr>
            <w:tcW w:w="3229" w:type="dxa"/>
          </w:tcPr>
          <w:p w14:paraId="3164A213">
            <w:pPr>
              <w:spacing w:beforeLines="50" w:afterLines="50" w:line="360" w:lineRule="exact"/>
              <w:jc w:val="center"/>
              <w:rPr>
                <w:rFonts w:ascii="宋体" w:hAnsi="宋体"/>
                <w:spacing w:val="20"/>
                <w:sz w:val="36"/>
              </w:rPr>
            </w:pPr>
          </w:p>
        </w:tc>
        <w:tc>
          <w:tcPr>
            <w:tcW w:w="980" w:type="dxa"/>
          </w:tcPr>
          <w:p w14:paraId="37C74C1E">
            <w:pPr>
              <w:spacing w:beforeLines="50" w:afterLines="50" w:line="360" w:lineRule="exact"/>
              <w:jc w:val="center"/>
              <w:rPr>
                <w:rFonts w:ascii="宋体" w:hAnsi="宋体"/>
                <w:spacing w:val="20"/>
                <w:sz w:val="36"/>
              </w:rPr>
            </w:pPr>
          </w:p>
        </w:tc>
        <w:tc>
          <w:tcPr>
            <w:tcW w:w="2360" w:type="dxa"/>
          </w:tcPr>
          <w:p w14:paraId="52C86DD6">
            <w:pPr>
              <w:spacing w:beforeLines="50" w:afterLines="50" w:line="360" w:lineRule="exact"/>
              <w:jc w:val="center"/>
              <w:rPr>
                <w:rFonts w:ascii="宋体" w:hAnsi="宋体"/>
                <w:spacing w:val="20"/>
                <w:sz w:val="36"/>
              </w:rPr>
            </w:pPr>
          </w:p>
        </w:tc>
        <w:tc>
          <w:tcPr>
            <w:tcW w:w="2222" w:type="dxa"/>
          </w:tcPr>
          <w:p w14:paraId="361F765E">
            <w:pPr>
              <w:spacing w:beforeLines="50" w:afterLines="50" w:line="360" w:lineRule="exact"/>
              <w:jc w:val="center"/>
              <w:rPr>
                <w:rFonts w:ascii="宋体" w:hAnsi="宋体"/>
                <w:spacing w:val="20"/>
                <w:sz w:val="36"/>
              </w:rPr>
            </w:pPr>
          </w:p>
        </w:tc>
      </w:tr>
      <w:tr w14:paraId="33523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22EA2091">
            <w:pPr>
              <w:spacing w:beforeLines="50" w:afterLines="50" w:line="360" w:lineRule="exact"/>
              <w:jc w:val="center"/>
              <w:rPr>
                <w:rFonts w:ascii="宋体" w:hAnsi="宋体"/>
                <w:spacing w:val="20"/>
                <w:sz w:val="36"/>
              </w:rPr>
            </w:pPr>
          </w:p>
        </w:tc>
        <w:tc>
          <w:tcPr>
            <w:tcW w:w="3229" w:type="dxa"/>
          </w:tcPr>
          <w:p w14:paraId="625FCB36">
            <w:pPr>
              <w:spacing w:beforeLines="50" w:afterLines="50" w:line="360" w:lineRule="exact"/>
              <w:jc w:val="center"/>
              <w:rPr>
                <w:rFonts w:ascii="宋体" w:hAnsi="宋体"/>
                <w:spacing w:val="20"/>
                <w:sz w:val="36"/>
              </w:rPr>
            </w:pPr>
          </w:p>
        </w:tc>
        <w:tc>
          <w:tcPr>
            <w:tcW w:w="980" w:type="dxa"/>
          </w:tcPr>
          <w:p w14:paraId="41043671">
            <w:pPr>
              <w:spacing w:beforeLines="50" w:afterLines="50" w:line="360" w:lineRule="exact"/>
              <w:jc w:val="center"/>
              <w:rPr>
                <w:rFonts w:ascii="宋体" w:hAnsi="宋体"/>
                <w:spacing w:val="20"/>
                <w:sz w:val="36"/>
              </w:rPr>
            </w:pPr>
          </w:p>
        </w:tc>
        <w:tc>
          <w:tcPr>
            <w:tcW w:w="2360" w:type="dxa"/>
          </w:tcPr>
          <w:p w14:paraId="14C89A44">
            <w:pPr>
              <w:spacing w:beforeLines="50" w:afterLines="50" w:line="360" w:lineRule="exact"/>
              <w:jc w:val="center"/>
              <w:rPr>
                <w:rFonts w:ascii="宋体" w:hAnsi="宋体"/>
                <w:spacing w:val="20"/>
                <w:sz w:val="36"/>
              </w:rPr>
            </w:pPr>
          </w:p>
        </w:tc>
        <w:tc>
          <w:tcPr>
            <w:tcW w:w="2222" w:type="dxa"/>
          </w:tcPr>
          <w:p w14:paraId="75193469">
            <w:pPr>
              <w:spacing w:beforeLines="50" w:afterLines="50" w:line="360" w:lineRule="exact"/>
              <w:jc w:val="center"/>
              <w:rPr>
                <w:rFonts w:ascii="宋体" w:hAnsi="宋体"/>
                <w:spacing w:val="20"/>
                <w:sz w:val="36"/>
              </w:rPr>
            </w:pPr>
          </w:p>
        </w:tc>
      </w:tr>
      <w:tr w14:paraId="7685A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3320BB1D">
            <w:pPr>
              <w:spacing w:beforeLines="50" w:afterLines="50" w:line="360" w:lineRule="exact"/>
              <w:jc w:val="center"/>
              <w:rPr>
                <w:rFonts w:ascii="宋体" w:hAnsi="宋体"/>
                <w:spacing w:val="20"/>
                <w:sz w:val="36"/>
              </w:rPr>
            </w:pPr>
          </w:p>
        </w:tc>
        <w:tc>
          <w:tcPr>
            <w:tcW w:w="3229" w:type="dxa"/>
          </w:tcPr>
          <w:p w14:paraId="3ABFEAC0">
            <w:pPr>
              <w:spacing w:beforeLines="50" w:afterLines="50" w:line="360" w:lineRule="exact"/>
              <w:jc w:val="center"/>
              <w:rPr>
                <w:rFonts w:ascii="宋体" w:hAnsi="宋体"/>
                <w:spacing w:val="20"/>
                <w:sz w:val="36"/>
              </w:rPr>
            </w:pPr>
          </w:p>
        </w:tc>
        <w:tc>
          <w:tcPr>
            <w:tcW w:w="980" w:type="dxa"/>
          </w:tcPr>
          <w:p w14:paraId="57754110">
            <w:pPr>
              <w:spacing w:beforeLines="50" w:afterLines="50" w:line="360" w:lineRule="exact"/>
              <w:jc w:val="center"/>
              <w:rPr>
                <w:rFonts w:ascii="宋体" w:hAnsi="宋体"/>
                <w:spacing w:val="20"/>
                <w:sz w:val="36"/>
              </w:rPr>
            </w:pPr>
          </w:p>
        </w:tc>
        <w:tc>
          <w:tcPr>
            <w:tcW w:w="2360" w:type="dxa"/>
          </w:tcPr>
          <w:p w14:paraId="12B056AF">
            <w:pPr>
              <w:spacing w:beforeLines="50" w:afterLines="50" w:line="360" w:lineRule="exact"/>
              <w:jc w:val="center"/>
              <w:rPr>
                <w:rFonts w:ascii="宋体" w:hAnsi="宋体"/>
                <w:spacing w:val="20"/>
                <w:sz w:val="36"/>
              </w:rPr>
            </w:pPr>
          </w:p>
        </w:tc>
        <w:tc>
          <w:tcPr>
            <w:tcW w:w="2222" w:type="dxa"/>
          </w:tcPr>
          <w:p w14:paraId="5384EA33">
            <w:pPr>
              <w:spacing w:beforeLines="50" w:afterLines="50" w:line="360" w:lineRule="exact"/>
              <w:jc w:val="center"/>
              <w:rPr>
                <w:rFonts w:ascii="宋体" w:hAnsi="宋体"/>
                <w:spacing w:val="20"/>
                <w:sz w:val="36"/>
              </w:rPr>
            </w:pPr>
          </w:p>
        </w:tc>
      </w:tr>
      <w:tr w14:paraId="3469F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7B4B9A43">
            <w:pPr>
              <w:spacing w:beforeLines="50" w:afterLines="50" w:line="360" w:lineRule="exact"/>
              <w:jc w:val="center"/>
              <w:rPr>
                <w:rFonts w:ascii="宋体" w:hAnsi="宋体"/>
                <w:spacing w:val="20"/>
                <w:sz w:val="36"/>
              </w:rPr>
            </w:pPr>
          </w:p>
        </w:tc>
        <w:tc>
          <w:tcPr>
            <w:tcW w:w="3229" w:type="dxa"/>
          </w:tcPr>
          <w:p w14:paraId="51DCE3BD">
            <w:pPr>
              <w:spacing w:beforeLines="50" w:afterLines="50" w:line="360" w:lineRule="exact"/>
              <w:jc w:val="center"/>
              <w:rPr>
                <w:rFonts w:ascii="宋体" w:hAnsi="宋体"/>
                <w:spacing w:val="20"/>
                <w:sz w:val="36"/>
              </w:rPr>
            </w:pPr>
          </w:p>
        </w:tc>
        <w:tc>
          <w:tcPr>
            <w:tcW w:w="980" w:type="dxa"/>
          </w:tcPr>
          <w:p w14:paraId="4F72ABF0">
            <w:pPr>
              <w:spacing w:beforeLines="50" w:afterLines="50" w:line="360" w:lineRule="exact"/>
              <w:jc w:val="center"/>
              <w:rPr>
                <w:rFonts w:ascii="宋体" w:hAnsi="宋体"/>
                <w:spacing w:val="20"/>
                <w:sz w:val="36"/>
              </w:rPr>
            </w:pPr>
          </w:p>
        </w:tc>
        <w:tc>
          <w:tcPr>
            <w:tcW w:w="2360" w:type="dxa"/>
          </w:tcPr>
          <w:p w14:paraId="0033442F">
            <w:pPr>
              <w:spacing w:beforeLines="50" w:afterLines="50" w:line="360" w:lineRule="exact"/>
              <w:jc w:val="center"/>
              <w:rPr>
                <w:rFonts w:ascii="宋体" w:hAnsi="宋体"/>
                <w:spacing w:val="20"/>
                <w:sz w:val="36"/>
              </w:rPr>
            </w:pPr>
          </w:p>
        </w:tc>
        <w:tc>
          <w:tcPr>
            <w:tcW w:w="2222" w:type="dxa"/>
          </w:tcPr>
          <w:p w14:paraId="40122BE0">
            <w:pPr>
              <w:spacing w:beforeLines="50" w:afterLines="50" w:line="360" w:lineRule="exact"/>
              <w:jc w:val="center"/>
              <w:rPr>
                <w:rFonts w:ascii="宋体" w:hAnsi="宋体"/>
                <w:spacing w:val="20"/>
                <w:sz w:val="36"/>
              </w:rPr>
            </w:pPr>
          </w:p>
        </w:tc>
      </w:tr>
      <w:tr w14:paraId="0A472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1F31F868">
            <w:pPr>
              <w:spacing w:beforeLines="50" w:afterLines="50" w:line="360" w:lineRule="exact"/>
              <w:jc w:val="center"/>
              <w:rPr>
                <w:rFonts w:ascii="宋体" w:hAnsi="宋体"/>
                <w:spacing w:val="20"/>
                <w:sz w:val="36"/>
              </w:rPr>
            </w:pPr>
          </w:p>
        </w:tc>
        <w:tc>
          <w:tcPr>
            <w:tcW w:w="3229" w:type="dxa"/>
          </w:tcPr>
          <w:p w14:paraId="11E9AAAF">
            <w:pPr>
              <w:spacing w:beforeLines="50" w:afterLines="50" w:line="360" w:lineRule="exact"/>
              <w:jc w:val="center"/>
              <w:rPr>
                <w:rFonts w:ascii="宋体" w:hAnsi="宋体"/>
                <w:spacing w:val="20"/>
                <w:sz w:val="36"/>
              </w:rPr>
            </w:pPr>
          </w:p>
        </w:tc>
        <w:tc>
          <w:tcPr>
            <w:tcW w:w="980" w:type="dxa"/>
          </w:tcPr>
          <w:p w14:paraId="134EF6B4">
            <w:pPr>
              <w:spacing w:beforeLines="50" w:afterLines="50" w:line="360" w:lineRule="exact"/>
              <w:jc w:val="center"/>
              <w:rPr>
                <w:rFonts w:ascii="宋体" w:hAnsi="宋体"/>
                <w:spacing w:val="20"/>
                <w:sz w:val="36"/>
              </w:rPr>
            </w:pPr>
          </w:p>
        </w:tc>
        <w:tc>
          <w:tcPr>
            <w:tcW w:w="2360" w:type="dxa"/>
          </w:tcPr>
          <w:p w14:paraId="03622F6E">
            <w:pPr>
              <w:spacing w:beforeLines="50" w:afterLines="50" w:line="360" w:lineRule="exact"/>
              <w:jc w:val="center"/>
              <w:rPr>
                <w:rFonts w:ascii="宋体" w:hAnsi="宋体"/>
                <w:spacing w:val="20"/>
                <w:sz w:val="36"/>
              </w:rPr>
            </w:pPr>
          </w:p>
        </w:tc>
        <w:tc>
          <w:tcPr>
            <w:tcW w:w="2222" w:type="dxa"/>
          </w:tcPr>
          <w:p w14:paraId="180DA460">
            <w:pPr>
              <w:spacing w:beforeLines="50" w:afterLines="50" w:line="360" w:lineRule="exact"/>
              <w:jc w:val="center"/>
              <w:rPr>
                <w:rFonts w:ascii="宋体" w:hAnsi="宋体"/>
                <w:spacing w:val="20"/>
                <w:sz w:val="36"/>
              </w:rPr>
            </w:pPr>
          </w:p>
        </w:tc>
      </w:tr>
      <w:tr w14:paraId="1EB3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tcPr>
          <w:p w14:paraId="41B197AB">
            <w:pPr>
              <w:spacing w:beforeLines="50" w:afterLines="50" w:line="360" w:lineRule="exact"/>
              <w:jc w:val="center"/>
              <w:rPr>
                <w:rFonts w:ascii="宋体" w:hAnsi="宋体"/>
                <w:spacing w:val="20"/>
                <w:sz w:val="36"/>
              </w:rPr>
            </w:pPr>
          </w:p>
        </w:tc>
        <w:tc>
          <w:tcPr>
            <w:tcW w:w="3229" w:type="dxa"/>
          </w:tcPr>
          <w:p w14:paraId="41362BCE">
            <w:pPr>
              <w:spacing w:beforeLines="50" w:afterLines="50" w:line="360" w:lineRule="exact"/>
              <w:jc w:val="center"/>
              <w:rPr>
                <w:rFonts w:ascii="宋体" w:hAnsi="宋体"/>
                <w:spacing w:val="20"/>
                <w:sz w:val="36"/>
              </w:rPr>
            </w:pPr>
          </w:p>
        </w:tc>
        <w:tc>
          <w:tcPr>
            <w:tcW w:w="980" w:type="dxa"/>
          </w:tcPr>
          <w:p w14:paraId="6E4FCE00">
            <w:pPr>
              <w:spacing w:beforeLines="50" w:afterLines="50" w:line="360" w:lineRule="exact"/>
              <w:jc w:val="center"/>
              <w:rPr>
                <w:rFonts w:ascii="宋体" w:hAnsi="宋体"/>
                <w:spacing w:val="20"/>
                <w:sz w:val="36"/>
              </w:rPr>
            </w:pPr>
          </w:p>
        </w:tc>
        <w:tc>
          <w:tcPr>
            <w:tcW w:w="2360" w:type="dxa"/>
          </w:tcPr>
          <w:p w14:paraId="57FFF80F">
            <w:pPr>
              <w:spacing w:beforeLines="50" w:afterLines="50" w:line="360" w:lineRule="exact"/>
              <w:jc w:val="center"/>
              <w:rPr>
                <w:rFonts w:ascii="宋体" w:hAnsi="宋体"/>
                <w:spacing w:val="20"/>
                <w:sz w:val="36"/>
              </w:rPr>
            </w:pPr>
          </w:p>
        </w:tc>
        <w:tc>
          <w:tcPr>
            <w:tcW w:w="2222" w:type="dxa"/>
          </w:tcPr>
          <w:p w14:paraId="3FD56585">
            <w:pPr>
              <w:spacing w:beforeLines="50" w:afterLines="50" w:line="360" w:lineRule="exact"/>
              <w:jc w:val="center"/>
              <w:rPr>
                <w:rFonts w:ascii="宋体" w:hAnsi="宋体"/>
                <w:spacing w:val="20"/>
                <w:sz w:val="36"/>
              </w:rPr>
            </w:pPr>
          </w:p>
        </w:tc>
      </w:tr>
      <w:tr w14:paraId="3A863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0" w:hRule="atLeast"/>
          <w:jc w:val="center"/>
        </w:trPr>
        <w:tc>
          <w:tcPr>
            <w:tcW w:w="9655" w:type="dxa"/>
            <w:gridSpan w:val="5"/>
          </w:tcPr>
          <w:p w14:paraId="4F0B4595">
            <w:pPr>
              <w:rPr>
                <w:rFonts w:ascii="宋体" w:hAnsi="宋体"/>
                <w:b/>
                <w:sz w:val="24"/>
              </w:rPr>
            </w:pPr>
          </w:p>
          <w:p w14:paraId="279DAEDD">
            <w:pPr>
              <w:ind w:firstLine="480" w:firstLineChars="200"/>
              <w:rPr>
                <w:rFonts w:ascii="宋体" w:hAnsi="宋体"/>
                <w:b/>
                <w:kern w:val="0"/>
                <w:sz w:val="24"/>
              </w:rPr>
            </w:pPr>
            <w:r>
              <w:rPr>
                <w:rFonts w:hint="eastAsia" w:ascii="宋体" w:hAnsi="宋体"/>
                <w:sz w:val="24"/>
              </w:rPr>
              <w:t>申请人保证：本申请书中所填内容及所附资料均真实、合法。如有不实之处，本人（单位）愿负相应的法律责任，并承担由此产生的一切后果。</w:t>
            </w:r>
          </w:p>
          <w:p w14:paraId="4A324B3E">
            <w:pPr>
              <w:ind w:firstLine="600" w:firstLineChars="250"/>
              <w:rPr>
                <w:rFonts w:ascii="宋体" w:hAnsi="宋体"/>
                <w:sz w:val="24"/>
              </w:rPr>
            </w:pPr>
          </w:p>
          <w:p w14:paraId="4F19C8FC">
            <w:pPr>
              <w:ind w:firstLine="600" w:firstLineChars="250"/>
              <w:rPr>
                <w:rFonts w:ascii="宋体" w:hAnsi="宋体"/>
                <w:sz w:val="24"/>
              </w:rPr>
            </w:pPr>
            <w:r>
              <w:rPr>
                <w:rFonts w:hint="eastAsia" w:ascii="宋体" w:hAnsi="宋体"/>
                <w:sz w:val="24"/>
              </w:rPr>
              <w:t>申请人（签名）：              法定代表人（负责人）（签名）：</w:t>
            </w:r>
          </w:p>
          <w:p w14:paraId="5D65E4EA">
            <w:pPr>
              <w:snapToGrid w:val="0"/>
              <w:spacing w:line="240" w:lineRule="atLeast"/>
              <w:ind w:left="720" w:firstLine="720"/>
              <w:rPr>
                <w:rFonts w:ascii="宋体" w:hAnsi="宋体"/>
                <w:kern w:val="0"/>
                <w:sz w:val="15"/>
              </w:rPr>
            </w:pPr>
          </w:p>
          <w:p w14:paraId="3BE1201A">
            <w:pPr>
              <w:spacing w:beforeLines="50" w:afterLines="50" w:line="360" w:lineRule="exact"/>
              <w:jc w:val="left"/>
              <w:rPr>
                <w:rFonts w:ascii="宋体" w:hAnsi="宋体"/>
                <w:spacing w:val="20"/>
                <w:sz w:val="36"/>
              </w:rPr>
            </w:pPr>
            <w:r>
              <w:rPr>
                <w:rFonts w:hint="eastAsia" w:ascii="宋体" w:hAnsi="宋体"/>
                <w:sz w:val="24"/>
              </w:rPr>
              <w:t xml:space="preserve">             年    月    日                         年    月    日</w:t>
            </w:r>
          </w:p>
        </w:tc>
      </w:tr>
    </w:tbl>
    <w:p w14:paraId="633DB7CB">
      <w:pPr>
        <w:spacing w:line="360" w:lineRule="auto"/>
      </w:pPr>
    </w:p>
    <w:p w14:paraId="23F2FD66">
      <w:pPr>
        <w:pStyle w:val="2"/>
        <w:ind w:left="0" w:leftChars="0" w:firstLine="0" w:firstLineChars="0"/>
        <w:rPr>
          <w:rFonts w:hint="eastAsia"/>
          <w:lang w:val="en-US" w:eastAsia="zh-CN"/>
        </w:rPr>
      </w:pPr>
    </w:p>
    <w:p w14:paraId="616CA61B">
      <w:pPr>
        <w:numPr>
          <w:ilvl w:val="0"/>
          <w:numId w:val="0"/>
        </w:numPr>
        <w:ind w:firstLine="1320" w:firstLineChars="300"/>
        <w:jc w:val="both"/>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食品经营许可证网办操作流程</w:t>
      </w:r>
    </w:p>
    <w:p w14:paraId="42A16B6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1、打开湖北政务服务网首页（http://zwfw.hubei.gov.cn/），点注册</w:t>
      </w:r>
    </w:p>
    <w:p w14:paraId="6FB1E2B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32"/>
          <w:szCs w:val="32"/>
          <w:lang w:val="en-US" w:eastAsia="zh-CN"/>
        </w:rPr>
      </w:pPr>
    </w:p>
    <w:p w14:paraId="2C71D2D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32"/>
          <w:szCs w:val="32"/>
          <w:lang w:val="en-US" w:eastAsia="zh-CN"/>
        </w:rPr>
      </w:pPr>
    </w:p>
    <w:p w14:paraId="1571595B">
      <w:pPr>
        <w:pStyle w:val="2"/>
        <w:rPr>
          <w:rFonts w:hint="eastAsia"/>
          <w:lang w:val="en-US" w:eastAsia="zh-CN"/>
        </w:rPr>
      </w:pPr>
      <w:r>
        <w:drawing>
          <wp:inline distT="0" distB="0" distL="114300" distR="114300">
            <wp:extent cx="5268595" cy="2232025"/>
            <wp:effectExtent l="0" t="0" r="825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8595" cy="2232025"/>
                    </a:xfrm>
                    <a:prstGeom prst="rect">
                      <a:avLst/>
                    </a:prstGeom>
                    <a:noFill/>
                    <a:ln>
                      <a:noFill/>
                    </a:ln>
                  </pic:spPr>
                </pic:pic>
              </a:graphicData>
            </a:graphic>
          </wp:inline>
        </w:drawing>
      </w:r>
    </w:p>
    <w:p w14:paraId="5EE3574A">
      <w:pPr>
        <w:pStyle w:val="2"/>
        <w:numPr>
          <w:ilvl w:val="0"/>
          <w:numId w:val="0"/>
        </w:numPr>
        <w:rPr>
          <w:rFonts w:hint="eastAsia"/>
          <w:lang w:val="en-US" w:eastAsia="zh-CN"/>
        </w:rPr>
      </w:pPr>
      <w:r>
        <w:rPr>
          <w:rFonts w:hint="eastAsia"/>
          <w:lang w:val="en-US" w:eastAsia="zh-CN"/>
        </w:rPr>
        <w:t>2、扫码登录，或选新用户注册</w:t>
      </w:r>
    </w:p>
    <w:p w14:paraId="55C6D86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32"/>
          <w:szCs w:val="32"/>
          <w:lang w:val="en-US" w:eastAsia="zh-CN"/>
        </w:rPr>
      </w:pPr>
    </w:p>
    <w:p w14:paraId="69B1B146">
      <w:pPr>
        <w:pStyle w:val="2"/>
        <w:numPr>
          <w:ilvl w:val="0"/>
          <w:numId w:val="0"/>
        </w:numPr>
        <w:ind w:leftChars="0"/>
      </w:pPr>
      <w:r>
        <w:drawing>
          <wp:inline distT="0" distB="0" distL="114300" distR="114300">
            <wp:extent cx="5270500" cy="2934335"/>
            <wp:effectExtent l="0" t="0" r="635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70500" cy="2934335"/>
                    </a:xfrm>
                    <a:prstGeom prst="rect">
                      <a:avLst/>
                    </a:prstGeom>
                    <a:noFill/>
                    <a:ln>
                      <a:noFill/>
                    </a:ln>
                  </pic:spPr>
                </pic:pic>
              </a:graphicData>
            </a:graphic>
          </wp:inline>
        </w:drawing>
      </w:r>
    </w:p>
    <w:p w14:paraId="5D3151EF">
      <w:pPr>
        <w:pStyle w:val="2"/>
        <w:numPr>
          <w:ilvl w:val="0"/>
          <w:numId w:val="0"/>
        </w:numPr>
        <w:ind w:leftChars="0"/>
      </w:pPr>
    </w:p>
    <w:p w14:paraId="21E8EC97">
      <w:pPr>
        <w:pStyle w:val="2"/>
        <w:numPr>
          <w:ilvl w:val="0"/>
          <w:numId w:val="0"/>
        </w:numPr>
        <w:ind w:leftChars="0"/>
      </w:pPr>
    </w:p>
    <w:p w14:paraId="73026AFD">
      <w:pPr>
        <w:pStyle w:val="2"/>
        <w:numPr>
          <w:ilvl w:val="0"/>
          <w:numId w:val="0"/>
        </w:numPr>
        <w:ind w:leftChars="0"/>
        <w:rPr>
          <w:rFonts w:hint="eastAsia" w:eastAsia="仿宋"/>
          <w:lang w:val="en-US" w:eastAsia="zh-CN"/>
        </w:rPr>
      </w:pPr>
      <w:r>
        <w:rPr>
          <w:rFonts w:hint="eastAsia"/>
          <w:lang w:val="en-US" w:eastAsia="zh-CN"/>
        </w:rPr>
        <w:t>3、选新用户注册后，先个人用户注册，再填写法人用户注册</w:t>
      </w:r>
    </w:p>
    <w:p w14:paraId="0806710D">
      <w:pPr>
        <w:pStyle w:val="2"/>
        <w:numPr>
          <w:ilvl w:val="0"/>
          <w:numId w:val="0"/>
        </w:numPr>
        <w:ind w:leftChars="0"/>
      </w:pPr>
      <w:r>
        <w:drawing>
          <wp:inline distT="0" distB="0" distL="114300" distR="114300">
            <wp:extent cx="5273675" cy="3253105"/>
            <wp:effectExtent l="0" t="0" r="3175" b="444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73675" cy="3253105"/>
                    </a:xfrm>
                    <a:prstGeom prst="rect">
                      <a:avLst/>
                    </a:prstGeom>
                    <a:noFill/>
                    <a:ln>
                      <a:noFill/>
                    </a:ln>
                  </pic:spPr>
                </pic:pic>
              </a:graphicData>
            </a:graphic>
          </wp:inline>
        </w:drawing>
      </w:r>
    </w:p>
    <w:p w14:paraId="083CF6A8">
      <w:pPr>
        <w:pStyle w:val="2"/>
        <w:numPr>
          <w:ilvl w:val="0"/>
          <w:numId w:val="0"/>
        </w:numPr>
        <w:ind w:leftChars="200"/>
        <w:rPr>
          <w:rFonts w:hint="eastAsia"/>
          <w:lang w:val="en-US" w:eastAsia="zh-CN"/>
        </w:rPr>
      </w:pPr>
      <w:r>
        <w:rPr>
          <w:rFonts w:hint="eastAsia"/>
          <w:lang w:val="en-US" w:eastAsia="zh-CN"/>
        </w:rPr>
        <w:t>4、回到湖北省统一身份证平台，用法人登录</w:t>
      </w:r>
    </w:p>
    <w:p w14:paraId="6112979A">
      <w:pPr>
        <w:pStyle w:val="2"/>
        <w:numPr>
          <w:ilvl w:val="0"/>
          <w:numId w:val="0"/>
        </w:numPr>
        <w:ind w:leftChars="200"/>
        <w:rPr>
          <w:rFonts w:hint="eastAsia"/>
          <w:lang w:val="en-US" w:eastAsia="zh-CN"/>
        </w:rPr>
      </w:pPr>
      <w:r>
        <w:drawing>
          <wp:inline distT="0" distB="0" distL="114300" distR="114300">
            <wp:extent cx="5257800" cy="3181350"/>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257800" cy="3181350"/>
                    </a:xfrm>
                    <a:prstGeom prst="rect">
                      <a:avLst/>
                    </a:prstGeom>
                    <a:noFill/>
                    <a:ln>
                      <a:noFill/>
                    </a:ln>
                  </pic:spPr>
                </pic:pic>
              </a:graphicData>
            </a:graphic>
          </wp:inline>
        </w:drawing>
      </w:r>
    </w:p>
    <w:p w14:paraId="0BD1DAB3">
      <w:pPr>
        <w:pStyle w:val="2"/>
        <w:numPr>
          <w:ilvl w:val="0"/>
          <w:numId w:val="0"/>
        </w:numPr>
        <w:ind w:leftChars="200"/>
        <w:rPr>
          <w:rFonts w:hint="eastAsia"/>
          <w:lang w:val="en-US" w:eastAsia="zh-CN"/>
        </w:rPr>
      </w:pPr>
    </w:p>
    <w:p w14:paraId="2D2D1195">
      <w:pPr>
        <w:pStyle w:val="2"/>
        <w:numPr>
          <w:ilvl w:val="0"/>
          <w:numId w:val="0"/>
        </w:numPr>
        <w:ind w:leftChars="200"/>
        <w:rPr>
          <w:rFonts w:hint="eastAsia"/>
          <w:lang w:val="en-US" w:eastAsia="zh-CN"/>
        </w:rPr>
      </w:pPr>
    </w:p>
    <w:p w14:paraId="5415C632">
      <w:pPr>
        <w:pStyle w:val="2"/>
        <w:numPr>
          <w:ilvl w:val="0"/>
          <w:numId w:val="0"/>
        </w:numPr>
        <w:ind w:leftChars="200"/>
        <w:rPr>
          <w:rFonts w:hint="eastAsia"/>
          <w:lang w:val="en-US" w:eastAsia="zh-CN"/>
        </w:rPr>
      </w:pPr>
    </w:p>
    <w:p w14:paraId="43E715F2">
      <w:pPr>
        <w:pStyle w:val="2"/>
        <w:numPr>
          <w:ilvl w:val="0"/>
          <w:numId w:val="0"/>
        </w:numPr>
        <w:ind w:leftChars="200"/>
        <w:rPr>
          <w:rFonts w:hint="eastAsia"/>
          <w:lang w:val="en-US" w:eastAsia="zh-CN"/>
        </w:rPr>
      </w:pPr>
    </w:p>
    <w:p w14:paraId="254646D9">
      <w:pPr>
        <w:pStyle w:val="2"/>
        <w:numPr>
          <w:ilvl w:val="0"/>
          <w:numId w:val="0"/>
        </w:numPr>
        <w:rPr>
          <w:rFonts w:hint="eastAsia" w:ascii="仿宋_GB2312" w:hAnsi="仿宋_GB2312" w:eastAsia="仿宋_GB2312" w:cs="仿宋_GB2312"/>
          <w:sz w:val="32"/>
          <w:szCs w:val="32"/>
          <w:lang w:val="en-US" w:eastAsia="zh-CN"/>
        </w:rPr>
      </w:pPr>
      <w:r>
        <w:rPr>
          <w:rFonts w:hint="eastAsia"/>
          <w:lang w:val="en-US" w:eastAsia="zh-CN"/>
        </w:rPr>
        <w:t>5、登录成功后，回到首页，</w:t>
      </w:r>
      <w:r>
        <w:rPr>
          <w:rFonts w:hint="eastAsia" w:ascii="仿宋_GB2312" w:hAnsi="仿宋_GB2312" w:eastAsia="仿宋_GB2312" w:cs="仿宋_GB2312"/>
          <w:sz w:val="32"/>
          <w:szCs w:val="32"/>
          <w:lang w:val="en-US" w:eastAsia="zh-CN"/>
        </w:rPr>
        <w:t>行政区划勾选至湖北省→黄石市→大冶市→罗桥街道办事处→搜索食品经营许可证核发。</w:t>
      </w:r>
    </w:p>
    <w:p w14:paraId="083F587B">
      <w:r>
        <w:drawing>
          <wp:inline distT="0" distB="0" distL="114300" distR="114300">
            <wp:extent cx="5271135" cy="3089275"/>
            <wp:effectExtent l="0" t="0" r="5715" b="158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5271135" cy="3089275"/>
                    </a:xfrm>
                    <a:prstGeom prst="rect">
                      <a:avLst/>
                    </a:prstGeom>
                    <a:noFill/>
                    <a:ln>
                      <a:noFill/>
                    </a:ln>
                  </pic:spPr>
                </pic:pic>
              </a:graphicData>
            </a:graphic>
          </wp:inline>
        </w:drawing>
      </w:r>
    </w:p>
    <w:p w14:paraId="160C6814">
      <w:pPr>
        <w:pStyle w:val="2"/>
        <w:rPr>
          <w:rFonts w:hint="eastAsia"/>
          <w:lang w:val="en-US" w:eastAsia="zh-CN"/>
        </w:rPr>
      </w:pPr>
    </w:p>
    <w:p w14:paraId="7F2E31F4">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6、选择食品经营许可证核发在线办理。</w:t>
      </w:r>
    </w:p>
    <w:p w14:paraId="5631B067">
      <w:pPr>
        <w:rPr>
          <w:rFonts w:hint="eastAsia" w:ascii="仿宋_GB2312" w:hAnsi="仿宋_GB2312" w:eastAsia="仿宋_GB2312" w:cs="仿宋_GB2312"/>
          <w:sz w:val="32"/>
          <w:szCs w:val="32"/>
          <w:lang w:val="en-US" w:eastAsia="zh-CN"/>
        </w:rPr>
      </w:pPr>
      <w:r>
        <w:drawing>
          <wp:inline distT="0" distB="0" distL="114300" distR="114300">
            <wp:extent cx="5274310" cy="2626360"/>
            <wp:effectExtent l="0" t="0" r="254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4310" cy="2626360"/>
                    </a:xfrm>
                    <a:prstGeom prst="rect">
                      <a:avLst/>
                    </a:prstGeom>
                    <a:noFill/>
                    <a:ln>
                      <a:noFill/>
                    </a:ln>
                  </pic:spPr>
                </pic:pic>
              </a:graphicData>
            </a:graphic>
          </wp:inline>
        </w:drawing>
      </w:r>
    </w:p>
    <w:p w14:paraId="10779550">
      <w:pPr>
        <w:pStyle w:val="2"/>
        <w:rPr>
          <w:rFonts w:hint="eastAsia" w:ascii="仿宋_GB2312" w:hAnsi="仿宋_GB2312" w:eastAsia="仿宋_GB2312" w:cs="仿宋_GB2312"/>
          <w:sz w:val="32"/>
          <w:szCs w:val="32"/>
          <w:lang w:val="en-US" w:eastAsia="zh-CN"/>
        </w:rPr>
      </w:pPr>
    </w:p>
    <w:p w14:paraId="7950E16C">
      <w:pPr>
        <w:pStyle w:val="2"/>
        <w:rPr>
          <w:rFonts w:hint="eastAsia" w:ascii="仿宋_GB2312" w:hAnsi="仿宋_GB2312" w:eastAsia="仿宋_GB2312" w:cs="仿宋_GB2312"/>
          <w:sz w:val="32"/>
          <w:szCs w:val="32"/>
          <w:lang w:val="en-US" w:eastAsia="zh-CN"/>
        </w:rPr>
      </w:pPr>
    </w:p>
    <w:p w14:paraId="5BFF2C80">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7、阅读并勾选承诺书。</w:t>
      </w:r>
    </w:p>
    <w:p w14:paraId="513F1FA2">
      <w:pPr>
        <w:pStyle w:val="2"/>
        <w:numPr>
          <w:ilvl w:val="0"/>
          <w:numId w:val="0"/>
        </w:numPr>
        <w:rPr>
          <w:rFonts w:hint="eastAsia" w:ascii="仿宋_GB2312" w:hAnsi="仿宋_GB2312" w:eastAsia="仿宋_GB2312" w:cs="仿宋_GB2312"/>
          <w:sz w:val="32"/>
          <w:szCs w:val="32"/>
          <w:lang w:val="en-US" w:eastAsia="zh-CN"/>
        </w:rPr>
      </w:pPr>
      <w:r>
        <w:drawing>
          <wp:inline distT="0" distB="0" distL="114300" distR="114300">
            <wp:extent cx="5268595" cy="2649855"/>
            <wp:effectExtent l="0" t="0" r="8255" b="17145"/>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pic:cNvPicPr>
                  </pic:nvPicPr>
                  <pic:blipFill>
                    <a:blip r:embed="rId16"/>
                    <a:stretch>
                      <a:fillRect/>
                    </a:stretch>
                  </pic:blipFill>
                  <pic:spPr>
                    <a:xfrm>
                      <a:off x="0" y="0"/>
                      <a:ext cx="5268595" cy="2649855"/>
                    </a:xfrm>
                    <a:prstGeom prst="rect">
                      <a:avLst/>
                    </a:prstGeom>
                    <a:noFill/>
                    <a:ln>
                      <a:noFill/>
                    </a:ln>
                  </pic:spPr>
                </pic:pic>
              </a:graphicData>
            </a:graphic>
          </wp:inline>
        </w:drawing>
      </w:r>
      <w:r>
        <w:rPr>
          <w:rFonts w:hint="eastAsia"/>
          <w:lang w:val="en-US" w:eastAsia="zh-CN"/>
        </w:rPr>
        <w:t>8、</w:t>
      </w:r>
      <w:r>
        <w:rPr>
          <w:rFonts w:hint="eastAsia" w:ascii="仿宋_GB2312" w:hAnsi="仿宋_GB2312" w:eastAsia="仿宋_GB2312" w:cs="仿宋_GB2312"/>
          <w:sz w:val="32"/>
          <w:szCs w:val="32"/>
          <w:lang w:val="en-US" w:eastAsia="zh-CN"/>
        </w:rPr>
        <w:t>上传相关资料。</w:t>
      </w:r>
    </w:p>
    <w:p w14:paraId="1FADC304">
      <w:pPr>
        <w:rPr>
          <w:rFonts w:hint="eastAsia" w:ascii="仿宋_GB2312" w:hAnsi="仿宋_GB2312" w:eastAsia="仿宋_GB2312" w:cs="仿宋_GB2312"/>
          <w:sz w:val="32"/>
          <w:szCs w:val="32"/>
          <w:lang w:val="en-US" w:eastAsia="zh-CN"/>
        </w:rPr>
      </w:pPr>
      <w:r>
        <w:drawing>
          <wp:inline distT="0" distB="0" distL="114300" distR="114300">
            <wp:extent cx="5266690" cy="3575685"/>
            <wp:effectExtent l="0" t="0" r="10160" b="5715"/>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17"/>
                    <a:stretch>
                      <a:fillRect/>
                    </a:stretch>
                  </pic:blipFill>
                  <pic:spPr>
                    <a:xfrm>
                      <a:off x="0" y="0"/>
                      <a:ext cx="5266690" cy="3575685"/>
                    </a:xfrm>
                    <a:prstGeom prst="rect">
                      <a:avLst/>
                    </a:prstGeom>
                    <a:noFill/>
                    <a:ln>
                      <a:noFill/>
                    </a:ln>
                  </pic:spPr>
                </pic:pic>
              </a:graphicData>
            </a:graphic>
          </wp:inline>
        </w:drawing>
      </w:r>
    </w:p>
    <w:p w14:paraId="1BA3F111">
      <w:pPr>
        <w:rPr>
          <w:rFonts w:hint="eastAsia" w:ascii="仿宋_GB2312" w:hAnsi="仿宋_GB2312" w:eastAsia="仿宋_GB2312" w:cs="仿宋_GB2312"/>
          <w:sz w:val="32"/>
          <w:szCs w:val="32"/>
          <w:lang w:val="en-US" w:eastAsia="zh-CN"/>
        </w:rPr>
      </w:pPr>
    </w:p>
    <w:p w14:paraId="5C0007A7">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9、点“提交”完成申请。</w:t>
      </w:r>
    </w:p>
    <w:p w14:paraId="4E1EE565">
      <w:pPr>
        <w:numPr>
          <w:ilvl w:val="0"/>
          <w:numId w:val="0"/>
        </w:numPr>
        <w:rPr>
          <w:rFonts w:hint="eastAsia" w:ascii="仿宋_GB2312" w:hAnsi="仿宋_GB2312" w:eastAsia="仿宋_GB2312" w:cs="仿宋_GB2312"/>
          <w:sz w:val="32"/>
          <w:szCs w:val="32"/>
          <w:lang w:val="en-US" w:eastAsia="zh-CN"/>
        </w:rPr>
      </w:pPr>
    </w:p>
    <w:p w14:paraId="13803268">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p>
    <w:p w14:paraId="64E51FEF">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p>
    <w:p w14:paraId="6B7E30C3">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食</w:t>
      </w:r>
    </w:p>
    <w:p w14:paraId="7A3C0F41">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品</w:t>
      </w:r>
    </w:p>
    <w:p w14:paraId="607D57E0">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经</w:t>
      </w:r>
    </w:p>
    <w:p w14:paraId="5CFCC8EF">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营</w:t>
      </w:r>
    </w:p>
    <w:p w14:paraId="134D16BC">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许</w:t>
      </w:r>
    </w:p>
    <w:p w14:paraId="337B1DD9">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可</w:t>
      </w:r>
    </w:p>
    <w:p w14:paraId="2295E219">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证</w:t>
      </w:r>
    </w:p>
    <w:p w14:paraId="35297EFF">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变</w:t>
      </w:r>
    </w:p>
    <w:p w14:paraId="51A7F9BA">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更</w:t>
      </w:r>
    </w:p>
    <w:p w14:paraId="50A52EA2">
      <w:pPr>
        <w:pStyle w:val="2"/>
        <w:rPr>
          <w:rFonts w:hint="eastAsia"/>
          <w:lang w:eastAsia="zh-CN"/>
        </w:rPr>
      </w:pPr>
    </w:p>
    <w:p w14:paraId="764712C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服</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务</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指</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南</w:t>
      </w:r>
    </w:p>
    <w:p w14:paraId="7F4333BD">
      <w:pPr>
        <w:rPr>
          <w:rFonts w:hint="eastAsia"/>
          <w:lang w:eastAsia="zh-CN"/>
        </w:rPr>
      </w:pPr>
    </w:p>
    <w:p w14:paraId="0F1691F4">
      <w:pPr>
        <w:rPr>
          <w:rFonts w:hint="eastAsia"/>
          <w:lang w:eastAsia="zh-CN"/>
        </w:rPr>
      </w:pPr>
    </w:p>
    <w:p w14:paraId="5257EDAA">
      <w:pPr>
        <w:rPr>
          <w:rFonts w:hint="eastAsia"/>
          <w:lang w:eastAsia="zh-CN"/>
        </w:rPr>
      </w:pPr>
    </w:p>
    <w:p w14:paraId="736AAF28">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一、法律法规依据</w:t>
      </w:r>
    </w:p>
    <w:p w14:paraId="40CD4FB8">
      <w:pPr>
        <w:numPr>
          <w:ilvl w:val="0"/>
          <w:numId w:val="0"/>
        </w:numPr>
        <w:ind w:firstLine="640" w:firstLineChars="200"/>
        <w:rPr>
          <w:rFonts w:hint="eastAsia" w:ascii="仿宋" w:hAnsi="仿宋" w:eastAsia="仿宋" w:cs="仿宋"/>
          <w:b w:val="0"/>
          <w:bCs w:val="0"/>
          <w:color w:val="000000" w:themeColor="text1"/>
          <w:sz w:val="32"/>
          <w:szCs w:val="32"/>
          <w:shd w:val="clear" w:color="auto" w:fill="auto"/>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32"/>
          <w:szCs w:val="32"/>
          <w:shd w:val="clear" w:color="auto" w:fill="auto"/>
          <w:lang w:eastAsia="zh-CN"/>
          <w14:textFill>
            <w14:solidFill>
              <w14:schemeClr w14:val="tx1"/>
            </w14:solidFill>
          </w14:textFill>
        </w:rPr>
        <w:t>（一）</w:t>
      </w:r>
      <w:r>
        <w:rPr>
          <w:rFonts w:hint="eastAsia" w:ascii="仿宋" w:hAnsi="仿宋" w:eastAsia="仿宋" w:cs="仿宋"/>
          <w:b w:val="0"/>
          <w:bCs w:val="0"/>
          <w:i w:val="0"/>
          <w:iCs w:val="0"/>
          <w:caps w:val="0"/>
          <w:color w:val="000000" w:themeColor="text1"/>
          <w:spacing w:val="0"/>
          <w:sz w:val="32"/>
          <w:szCs w:val="32"/>
          <w:shd w:val="clear" w:color="auto" w:fill="auto"/>
          <w14:textFill>
            <w14:solidFill>
              <w14:schemeClr w14:val="tx1"/>
            </w14:solidFill>
          </w14:textFill>
        </w:rPr>
        <w:t>中华人民共和国食品安全法</w:t>
      </w:r>
    </w:p>
    <w:p w14:paraId="437BA435">
      <w:pPr>
        <w:numPr>
          <w:ilvl w:val="0"/>
          <w:numId w:val="0"/>
        </w:numPr>
        <w:ind w:firstLine="640" w:firstLineChars="200"/>
        <w:rPr>
          <w:rFonts w:hint="eastAsia" w:ascii="仿宋" w:hAnsi="仿宋" w:eastAsia="仿宋" w:cs="仿宋"/>
          <w:b w:val="0"/>
          <w:bCs w:val="0"/>
          <w:color w:val="000000" w:themeColor="text1"/>
          <w:sz w:val="32"/>
          <w:szCs w:val="32"/>
          <w:shd w:val="clear" w:color="auto" w:fill="auto"/>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32"/>
          <w:szCs w:val="32"/>
          <w:shd w:val="clear" w:color="auto" w:fill="auto"/>
          <w:lang w:eastAsia="zh-CN"/>
          <w14:textFill>
            <w14:solidFill>
              <w14:schemeClr w14:val="tx1"/>
            </w14:solidFill>
          </w14:textFill>
        </w:rPr>
        <w:t>（二）</w:t>
      </w:r>
      <w:r>
        <w:rPr>
          <w:rFonts w:hint="eastAsia" w:ascii="仿宋" w:hAnsi="仿宋" w:eastAsia="仿宋" w:cs="仿宋"/>
          <w:b w:val="0"/>
          <w:bCs w:val="0"/>
          <w:i w:val="0"/>
          <w:iCs w:val="0"/>
          <w:caps w:val="0"/>
          <w:color w:val="000000" w:themeColor="text1"/>
          <w:spacing w:val="0"/>
          <w:sz w:val="32"/>
          <w:szCs w:val="32"/>
          <w:shd w:val="clear" w:color="auto" w:fill="auto"/>
          <w14:textFill>
            <w14:solidFill>
              <w14:schemeClr w14:val="tx1"/>
            </w14:solidFill>
          </w14:textFill>
        </w:rPr>
        <w:t>食品经营许可管理办法</w:t>
      </w:r>
    </w:p>
    <w:p w14:paraId="43EEA0C3">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二、受理条件</w:t>
      </w:r>
    </w:p>
    <w:p w14:paraId="03D05944">
      <w:pPr>
        <w:pStyle w:val="2"/>
        <w:rPr>
          <w:rFonts w:hint="eastAsia" w:ascii="仿宋" w:hAnsi="仿宋" w:eastAsia="仿宋" w:cs="仿宋"/>
          <w:b w:val="0"/>
          <w:bCs w:val="0"/>
          <w:sz w:val="32"/>
          <w:szCs w:val="32"/>
          <w:lang w:eastAsia="zh-CN"/>
        </w:rPr>
      </w:pPr>
      <w:r>
        <w:rPr>
          <w:rFonts w:hint="eastAsia" w:ascii="仿宋" w:hAnsi="仿宋" w:eastAsia="仿宋" w:cs="仿宋"/>
          <w:b w:val="0"/>
          <w:bCs w:val="0"/>
          <w:i w:val="0"/>
          <w:iCs w:val="0"/>
          <w:caps w:val="0"/>
          <w:color w:val="000000"/>
          <w:spacing w:val="0"/>
          <w:sz w:val="32"/>
          <w:szCs w:val="32"/>
          <w:lang w:eastAsia="zh-CN"/>
        </w:rPr>
        <w:t>（一）</w:t>
      </w:r>
      <w:r>
        <w:rPr>
          <w:rFonts w:hint="eastAsia" w:ascii="仿宋" w:hAnsi="仿宋" w:eastAsia="仿宋" w:cs="仿宋"/>
          <w:b w:val="0"/>
          <w:bCs w:val="0"/>
          <w:i w:val="0"/>
          <w:iCs w:val="0"/>
          <w:caps w:val="0"/>
          <w:color w:val="000000"/>
          <w:spacing w:val="0"/>
          <w:sz w:val="32"/>
          <w:szCs w:val="32"/>
        </w:rPr>
        <w:t>行政区域内已经依法取得《食品经营许可证》的自然人、法人或其它组织；</w:t>
      </w:r>
      <w:r>
        <w:rPr>
          <w:rFonts w:hint="eastAsia" w:ascii="仿宋" w:hAnsi="仿宋" w:eastAsia="仿宋" w:cs="仿宋"/>
          <w:b w:val="0"/>
          <w:bCs w:val="0"/>
          <w:i w:val="0"/>
          <w:iCs w:val="0"/>
          <w:caps w:val="0"/>
          <w:color w:val="000000"/>
          <w:spacing w:val="0"/>
          <w:sz w:val="32"/>
          <w:szCs w:val="32"/>
          <w:lang w:eastAsia="zh-CN"/>
        </w:rPr>
        <w:t>（二）</w:t>
      </w:r>
      <w:r>
        <w:rPr>
          <w:rFonts w:hint="eastAsia" w:ascii="仿宋" w:hAnsi="仿宋" w:eastAsia="仿宋" w:cs="仿宋"/>
          <w:b w:val="0"/>
          <w:bCs w:val="0"/>
          <w:i w:val="0"/>
          <w:iCs w:val="0"/>
          <w:caps w:val="0"/>
          <w:color w:val="000000"/>
          <w:spacing w:val="0"/>
          <w:sz w:val="32"/>
          <w:szCs w:val="32"/>
        </w:rPr>
        <w:t>应当符合《食品经营许可管理办法》第三十一条的有关规定。 第三十一条 食品经营许可证载明的经营者名称、社会信用代码（身份证号码）、法定代表人（负责人）、主体业态和经营项目发生变化，以及住所或者经营场所地址虽未发生变化但门牌号码改变的，经营者应当在变化后10个工作日内向原发证的食品药品监督管理部门申请变更经营许可。 经营场所发生变化的，应当重新申请食品经营许可。外设仓库地址发生变化的，食品经营者应当在变化后10个工作日内向原发证的食品药品监督管理部门报告。</w:t>
      </w:r>
    </w:p>
    <w:p w14:paraId="7B5DAC5C">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三、申请材料</w:t>
      </w:r>
    </w:p>
    <w:p w14:paraId="6A2A5130">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（一）</w:t>
      </w:r>
      <w:r>
        <w:rPr>
          <w:rFonts w:hint="eastAsia" w:ascii="仿宋" w:hAnsi="仿宋" w:eastAsia="仿宋" w:cs="仿宋"/>
          <w:b w:val="0"/>
          <w:bCs w:val="0"/>
          <w:sz w:val="32"/>
          <w:szCs w:val="32"/>
        </w:rPr>
        <w:t>《食品经营许可证》变更申请书</w:t>
      </w:r>
    </w:p>
    <w:p w14:paraId="093D59EC">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营业执照或者其他主体资格证明文件</w:t>
      </w:r>
      <w:r>
        <w:rPr>
          <w:rFonts w:hint="eastAsia" w:ascii="仿宋" w:hAnsi="仿宋" w:eastAsia="仿宋" w:cs="仿宋"/>
          <w:b w:val="0"/>
          <w:bCs w:val="0"/>
          <w:sz w:val="32"/>
          <w:szCs w:val="32"/>
          <w:lang w:eastAsia="zh-CN"/>
        </w:rPr>
        <w:t>（免提交）</w:t>
      </w:r>
    </w:p>
    <w:p w14:paraId="4305DC5F">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(三）</w:t>
      </w:r>
      <w:r>
        <w:rPr>
          <w:rFonts w:hint="eastAsia" w:ascii="仿宋" w:hAnsi="仿宋" w:eastAsia="仿宋" w:cs="仿宋"/>
          <w:b w:val="0"/>
          <w:bCs w:val="0"/>
          <w:sz w:val="32"/>
          <w:szCs w:val="32"/>
        </w:rPr>
        <w:t>食品经营许可证正本、副本原件</w:t>
      </w:r>
      <w:r>
        <w:rPr>
          <w:rFonts w:hint="eastAsia" w:ascii="仿宋" w:hAnsi="仿宋" w:eastAsia="仿宋" w:cs="仿宋"/>
          <w:b w:val="0"/>
          <w:bCs w:val="0"/>
          <w:sz w:val="32"/>
          <w:szCs w:val="32"/>
          <w:lang w:eastAsia="zh-CN"/>
        </w:rPr>
        <w:t>（免提交）</w:t>
      </w:r>
    </w:p>
    <w:p w14:paraId="030CA0B2">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(四）</w:t>
      </w:r>
      <w:r>
        <w:rPr>
          <w:rFonts w:hint="eastAsia" w:ascii="仿宋" w:hAnsi="仿宋" w:eastAsia="仿宋" w:cs="仿宋"/>
          <w:b w:val="0"/>
          <w:bCs w:val="0"/>
          <w:sz w:val="32"/>
          <w:szCs w:val="32"/>
        </w:rPr>
        <w:t>法定代表人（负责人）身份证明</w:t>
      </w:r>
      <w:r>
        <w:rPr>
          <w:rFonts w:hint="eastAsia" w:ascii="仿宋" w:hAnsi="仿宋" w:eastAsia="仿宋" w:cs="仿宋"/>
          <w:b w:val="0"/>
          <w:bCs w:val="0"/>
          <w:sz w:val="32"/>
          <w:szCs w:val="32"/>
          <w:lang w:eastAsia="zh-CN"/>
        </w:rPr>
        <w:t>（免提交）</w:t>
      </w:r>
    </w:p>
    <w:p w14:paraId="6234576A">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（五）</w:t>
      </w:r>
      <w:r>
        <w:rPr>
          <w:rFonts w:hint="eastAsia" w:ascii="仿宋" w:hAnsi="仿宋" w:eastAsia="仿宋" w:cs="仿宋"/>
          <w:b w:val="0"/>
          <w:bCs w:val="0"/>
          <w:sz w:val="32"/>
          <w:szCs w:val="32"/>
        </w:rPr>
        <w:t>申请人委托他人办理食品经营许可申请的，代理人应当提交授权委托书</w:t>
      </w:r>
    </w:p>
    <w:p w14:paraId="7C93FA68">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(六）</w:t>
      </w:r>
      <w:r>
        <w:rPr>
          <w:rFonts w:hint="eastAsia" w:ascii="仿宋" w:hAnsi="仿宋" w:eastAsia="仿宋" w:cs="仿宋"/>
          <w:b w:val="0"/>
          <w:bCs w:val="0"/>
          <w:sz w:val="32"/>
          <w:szCs w:val="32"/>
        </w:rPr>
        <w:t>申请人委托他人办理食品经营许可申请的，代理人应当提交代理人的身份证明文件</w:t>
      </w:r>
    </w:p>
    <w:p w14:paraId="6872EB87">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(七）</w:t>
      </w:r>
      <w:r>
        <w:rPr>
          <w:rFonts w:hint="eastAsia" w:ascii="仿宋" w:hAnsi="仿宋" w:eastAsia="仿宋" w:cs="仿宋"/>
          <w:b w:val="0"/>
          <w:bCs w:val="0"/>
          <w:sz w:val="32"/>
          <w:szCs w:val="32"/>
        </w:rPr>
        <w:t>设施布局、操作流程等经营条件是否发生变化的声明</w:t>
      </w:r>
    </w:p>
    <w:p w14:paraId="0E1D568B">
      <w:pPr>
        <w:numPr>
          <w:ilvl w:val="0"/>
          <w:numId w:val="0"/>
        </w:num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（八）</w:t>
      </w:r>
      <w:r>
        <w:rPr>
          <w:rFonts w:hint="eastAsia" w:ascii="仿宋" w:hAnsi="仿宋" w:eastAsia="仿宋" w:cs="仿宋"/>
          <w:b w:val="0"/>
          <w:bCs w:val="0"/>
          <w:sz w:val="32"/>
          <w:szCs w:val="32"/>
        </w:rPr>
        <w:t>企业申请变更法定代表人的，提交市场监管部门开具的准予变更登记通知书</w:t>
      </w:r>
      <w:r>
        <w:rPr>
          <w:rFonts w:hint="eastAsia" w:ascii="仿宋" w:hAnsi="仿宋" w:eastAsia="仿宋" w:cs="仿宋"/>
          <w:b w:val="0"/>
          <w:bCs w:val="0"/>
          <w:sz w:val="32"/>
          <w:szCs w:val="32"/>
          <w:lang w:eastAsia="zh-CN"/>
        </w:rPr>
        <w:t>（免提交）</w:t>
      </w:r>
    </w:p>
    <w:p w14:paraId="0AFCF92C">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（九）</w:t>
      </w:r>
      <w:r>
        <w:rPr>
          <w:rFonts w:hint="eastAsia" w:ascii="仿宋" w:hAnsi="仿宋" w:eastAsia="仿宋" w:cs="仿宋"/>
          <w:b w:val="0"/>
          <w:bCs w:val="0"/>
          <w:sz w:val="32"/>
          <w:szCs w:val="32"/>
        </w:rPr>
        <w:t>住所或者经营场所地址虽未发生变化但门牌号码改变的，还需提供房房屋租赁合同，房屋产权证明以及经营场所所在街道、乡镇开具证明</w:t>
      </w:r>
      <w:r>
        <w:rPr>
          <w:rFonts w:hint="eastAsia" w:ascii="仿宋" w:hAnsi="仿宋" w:eastAsia="仿宋" w:cs="仿宋"/>
          <w:b w:val="0"/>
          <w:bCs w:val="0"/>
          <w:sz w:val="32"/>
          <w:szCs w:val="32"/>
          <w:lang w:eastAsia="zh-CN"/>
        </w:rPr>
        <w:t>（免提交）</w:t>
      </w:r>
    </w:p>
    <w:p w14:paraId="293E2F4C">
      <w:pPr>
        <w:numPr>
          <w:ilvl w:val="0"/>
          <w:numId w:val="0"/>
        </w:numPr>
        <w:rPr>
          <w:rFonts w:hint="eastAsia" w:ascii="仿宋" w:hAnsi="仿宋" w:eastAsia="仿宋" w:cs="仿宋"/>
          <w:b w:val="0"/>
          <w:bCs w:val="0"/>
          <w:sz w:val="32"/>
          <w:szCs w:val="32"/>
          <w:lang w:eastAsia="zh-CN"/>
        </w:rPr>
      </w:pPr>
    </w:p>
    <w:p w14:paraId="505E0884">
      <w:pPr>
        <w:numPr>
          <w:ilvl w:val="0"/>
          <w:numId w:val="0"/>
        </w:numPr>
        <w:rPr>
          <w:rFonts w:hint="eastAsia" w:ascii="仿宋" w:hAnsi="仿宋" w:eastAsia="仿宋" w:cs="仿宋"/>
          <w:b w:val="0"/>
          <w:bCs w:val="0"/>
          <w:sz w:val="32"/>
          <w:szCs w:val="32"/>
          <w:lang w:eastAsia="zh-CN"/>
        </w:rPr>
      </w:pPr>
    </w:p>
    <w:p w14:paraId="1AB1A884">
      <w:pPr>
        <w:numPr>
          <w:ilvl w:val="0"/>
          <w:numId w:val="0"/>
        </w:numPr>
        <w:rPr>
          <w:rFonts w:hint="eastAsia" w:ascii="仿宋" w:hAnsi="仿宋" w:eastAsia="仿宋" w:cs="仿宋"/>
          <w:b w:val="0"/>
          <w:bCs w:val="0"/>
          <w:sz w:val="32"/>
          <w:szCs w:val="32"/>
          <w:lang w:eastAsia="zh-CN"/>
        </w:rPr>
      </w:pPr>
    </w:p>
    <w:p w14:paraId="1FBA1355">
      <w:pPr>
        <w:numPr>
          <w:ilvl w:val="0"/>
          <w:numId w:val="0"/>
        </w:numPr>
        <w:ind w:leftChars="0"/>
        <w:rPr>
          <w:rFonts w:hint="eastAsia" w:ascii="仿宋" w:hAnsi="仿宋" w:eastAsia="仿宋" w:cs="仿宋"/>
          <w:b w:val="0"/>
          <w:bCs w:val="0"/>
          <w:sz w:val="32"/>
          <w:szCs w:val="32"/>
          <w:lang w:eastAsia="zh-CN"/>
        </w:rPr>
      </w:pPr>
    </w:p>
    <w:p w14:paraId="711030FB">
      <w:pPr>
        <w:numPr>
          <w:ilvl w:val="0"/>
          <w:numId w:val="0"/>
        </w:numPr>
        <w:ind w:leftChars="0"/>
        <w:rPr>
          <w:rFonts w:hint="eastAsia" w:ascii="仿宋" w:hAnsi="仿宋" w:eastAsia="仿宋" w:cs="仿宋"/>
          <w:b w:val="0"/>
          <w:bCs w:val="0"/>
          <w:sz w:val="32"/>
          <w:szCs w:val="32"/>
          <w:lang w:eastAsia="zh-CN"/>
        </w:rPr>
      </w:pPr>
    </w:p>
    <w:p w14:paraId="54BA0547">
      <w:pPr>
        <w:numPr>
          <w:ilvl w:val="0"/>
          <w:numId w:val="0"/>
        </w:numPr>
        <w:ind w:leftChars="0"/>
        <w:rPr>
          <w:rFonts w:hint="eastAsia" w:ascii="仿宋" w:hAnsi="仿宋" w:eastAsia="仿宋" w:cs="仿宋"/>
          <w:b w:val="0"/>
          <w:bCs w:val="0"/>
          <w:sz w:val="32"/>
          <w:szCs w:val="32"/>
          <w:lang w:eastAsia="zh-CN"/>
        </w:rPr>
      </w:pPr>
    </w:p>
    <w:p w14:paraId="5DC0FE05">
      <w:pPr>
        <w:numPr>
          <w:ilvl w:val="0"/>
          <w:numId w:val="0"/>
        </w:numPr>
        <w:ind w:leftChars="0"/>
        <w:rPr>
          <w:rFonts w:hint="eastAsia" w:ascii="仿宋" w:hAnsi="仿宋" w:eastAsia="仿宋" w:cs="仿宋"/>
          <w:b w:val="0"/>
          <w:bCs w:val="0"/>
          <w:sz w:val="32"/>
          <w:szCs w:val="32"/>
          <w:lang w:eastAsia="zh-CN"/>
        </w:rPr>
      </w:pPr>
    </w:p>
    <w:p w14:paraId="7B900C15">
      <w:pPr>
        <w:numPr>
          <w:ilvl w:val="0"/>
          <w:numId w:val="0"/>
        </w:numPr>
        <w:ind w:leftChars="0"/>
        <w:rPr>
          <w:rFonts w:hint="eastAsia" w:ascii="仿宋" w:hAnsi="仿宋" w:eastAsia="仿宋" w:cs="仿宋"/>
          <w:b w:val="0"/>
          <w:bCs w:val="0"/>
          <w:sz w:val="32"/>
          <w:szCs w:val="32"/>
          <w:lang w:eastAsia="zh-CN"/>
        </w:rPr>
      </w:pPr>
    </w:p>
    <w:p w14:paraId="7DC026EE">
      <w:pPr>
        <w:numPr>
          <w:ilvl w:val="0"/>
          <w:numId w:val="0"/>
        </w:numPr>
        <w:ind w:leftChars="0"/>
        <w:rPr>
          <w:rFonts w:hint="eastAsia" w:ascii="仿宋" w:hAnsi="仿宋" w:eastAsia="仿宋" w:cs="仿宋"/>
          <w:b w:val="0"/>
          <w:bCs w:val="0"/>
          <w:sz w:val="32"/>
          <w:szCs w:val="32"/>
          <w:lang w:eastAsia="zh-CN"/>
        </w:rPr>
      </w:pPr>
    </w:p>
    <w:p w14:paraId="7046CD56">
      <w:pPr>
        <w:numPr>
          <w:ilvl w:val="0"/>
          <w:numId w:val="0"/>
        </w:numPr>
        <w:ind w:leftChars="0"/>
        <w:rPr>
          <w:rFonts w:hint="eastAsia" w:ascii="仿宋" w:hAnsi="仿宋" w:eastAsia="仿宋" w:cs="仿宋"/>
          <w:b w:val="0"/>
          <w:bCs w:val="0"/>
          <w:sz w:val="32"/>
          <w:szCs w:val="32"/>
          <w:lang w:eastAsia="zh-CN"/>
        </w:rPr>
      </w:pPr>
    </w:p>
    <w:p w14:paraId="2358FAB8">
      <w:pPr>
        <w:numPr>
          <w:ilvl w:val="0"/>
          <w:numId w:val="0"/>
        </w:numPr>
        <w:ind w:leftChars="0"/>
        <w:rPr>
          <w:rFonts w:hint="eastAsia" w:ascii="仿宋" w:hAnsi="仿宋" w:eastAsia="仿宋" w:cs="仿宋"/>
          <w:b w:val="0"/>
          <w:bCs w:val="0"/>
          <w:sz w:val="32"/>
          <w:szCs w:val="32"/>
          <w:lang w:eastAsia="zh-CN"/>
        </w:rPr>
      </w:pPr>
    </w:p>
    <w:p w14:paraId="49CA4B57">
      <w:pPr>
        <w:numPr>
          <w:ilvl w:val="0"/>
          <w:numId w:val="0"/>
        </w:numPr>
        <w:ind w:leftChars="0"/>
        <w:rPr>
          <w:rFonts w:hint="eastAsia" w:ascii="仿宋" w:hAnsi="仿宋" w:eastAsia="仿宋" w:cs="仿宋"/>
          <w:b w:val="0"/>
          <w:bCs w:val="0"/>
          <w:sz w:val="32"/>
          <w:szCs w:val="32"/>
          <w:lang w:eastAsia="zh-CN"/>
        </w:rPr>
      </w:pPr>
    </w:p>
    <w:p w14:paraId="3BB43E15">
      <w:pPr>
        <w:numPr>
          <w:ilvl w:val="0"/>
          <w:numId w:val="0"/>
        </w:numPr>
        <w:ind w:leftChars="0"/>
        <w:rPr>
          <w:rFonts w:hint="eastAsia" w:ascii="仿宋" w:hAnsi="仿宋" w:eastAsia="仿宋" w:cs="仿宋"/>
          <w:b w:val="0"/>
          <w:bCs w:val="0"/>
          <w:sz w:val="32"/>
          <w:szCs w:val="32"/>
          <w:lang w:eastAsia="zh-CN"/>
        </w:rPr>
      </w:pPr>
    </w:p>
    <w:p w14:paraId="6A664202">
      <w:pPr>
        <w:numPr>
          <w:ilvl w:val="0"/>
          <w:numId w:val="0"/>
        </w:numPr>
        <w:ind w:leftChars="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三、审批流程图</w:t>
      </w:r>
    </w:p>
    <w:p w14:paraId="3430E8A1">
      <w:pPr>
        <w:numPr>
          <w:ilvl w:val="0"/>
          <w:numId w:val="0"/>
        </w:numPr>
        <w:ind w:leftChars="0"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大冶市市场监督管理局食品经营许可证变更流程图</w:t>
      </w:r>
    </w:p>
    <w:p w14:paraId="1056DB60">
      <w:pPr>
        <w:numPr>
          <w:ilvl w:val="0"/>
          <w:numId w:val="0"/>
        </w:numPr>
        <w:rPr>
          <w:rFonts w:hint="eastAsia" w:ascii="仿宋" w:hAnsi="仿宋" w:eastAsia="仿宋" w:cs="仿宋"/>
          <w:b w:val="0"/>
          <w:bCs w:val="0"/>
          <w:sz w:val="32"/>
          <w:szCs w:val="32"/>
          <w:lang w:eastAsia="zh-CN"/>
        </w:rPr>
      </w:pPr>
    </w:p>
    <w:p w14:paraId="2BDCE447">
      <w:pPr>
        <w:numPr>
          <w:ilvl w:val="0"/>
          <w:numId w:val="0"/>
        </w:num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611495" cy="5930265"/>
            <wp:effectExtent l="0" t="0" r="0" b="0"/>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9"/>
                    <a:stretch>
                      <a:fillRect/>
                    </a:stretch>
                  </pic:blipFill>
                  <pic:spPr>
                    <a:xfrm>
                      <a:off x="0" y="0"/>
                      <a:ext cx="5611495" cy="5930265"/>
                    </a:xfrm>
                    <a:prstGeom prst="rect">
                      <a:avLst/>
                    </a:prstGeom>
                  </pic:spPr>
                </pic:pic>
              </a:graphicData>
            </a:graphic>
          </wp:inline>
        </w:drawing>
      </w:r>
    </w:p>
    <w:p w14:paraId="2AF16AA2">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五、承诺时限</w:t>
      </w:r>
    </w:p>
    <w:p w14:paraId="10DD4611">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六个工作日</w:t>
      </w:r>
    </w:p>
    <w:p w14:paraId="64B75C01">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六、是否收费</w:t>
      </w:r>
    </w:p>
    <w:p w14:paraId="4480D0A6">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不收费</w:t>
      </w:r>
    </w:p>
    <w:p w14:paraId="227D9234">
      <w:pPr>
        <w:numPr>
          <w:ilvl w:val="0"/>
          <w:numId w:val="0"/>
        </w:numPr>
        <w:ind w:firstLine="640" w:firstLineChars="200"/>
        <w:rPr>
          <w:rFonts w:hint="eastAsia" w:ascii="仿宋_GB2312" w:hAnsi="仿宋_GB2312" w:eastAsia="仿宋_GB2312" w:cs="仿宋_GB2312"/>
          <w:sz w:val="32"/>
          <w:szCs w:val="32"/>
          <w:lang w:val="en-US" w:eastAsia="zh-CN"/>
        </w:rPr>
      </w:pPr>
    </w:p>
    <w:p w14:paraId="4F400E76">
      <w:pPr>
        <w:pStyle w:val="3"/>
        <w:spacing w:after="0" w:line="460" w:lineRule="exact"/>
        <w:ind w:left="0" w:leftChars="0"/>
        <w:jc w:val="left"/>
        <w:rPr>
          <w:rFonts w:ascii="宋体" w:hAnsi="宋体" w:cs="宋体"/>
          <w:b/>
          <w:bCs/>
          <w:sz w:val="44"/>
          <w:szCs w:val="44"/>
        </w:rPr>
      </w:pPr>
      <w:r>
        <w:rPr>
          <w:rFonts w:hint="eastAsia" w:ascii="仿宋_GB2312" w:hAnsi="仿宋_GB2312" w:eastAsia="仿宋_GB2312" w:cs="仿宋_GB2312"/>
          <w:sz w:val="32"/>
          <w:szCs w:val="32"/>
          <w:lang w:val="en-US" w:eastAsia="zh-CN"/>
        </w:rPr>
        <w:t>附件：</w:t>
      </w:r>
    </w:p>
    <w:p w14:paraId="5F334C39">
      <w:pPr>
        <w:spacing w:line="600" w:lineRule="exact"/>
        <w:jc w:val="center"/>
        <w:rPr>
          <w:rFonts w:ascii="方正黑体简体" w:eastAsia="方正黑体简体"/>
          <w:sz w:val="44"/>
        </w:rPr>
      </w:pPr>
      <w:r>
        <w:rPr>
          <w:rFonts w:hint="eastAsia" w:ascii="黑体" w:hAnsi="黑体" w:eastAsia="黑体"/>
          <w:sz w:val="44"/>
        </w:rPr>
        <w:t>《食品经营许可证》变更申请书</w:t>
      </w:r>
    </w:p>
    <w:p w14:paraId="57DD119E">
      <w:pPr>
        <w:spacing w:line="600" w:lineRule="exact"/>
        <w:jc w:val="center"/>
        <w:rPr>
          <w:rFonts w:eastAsia="黑体"/>
          <w:sz w:val="32"/>
        </w:rPr>
      </w:pPr>
    </w:p>
    <w:p w14:paraId="079CB5DA">
      <w:pPr>
        <w:ind w:firstLine="320" w:firstLineChars="100"/>
        <w:rPr>
          <w:rFonts w:eastAsia="方正黑体简体"/>
          <w:sz w:val="32"/>
          <w:u w:val="single"/>
        </w:rPr>
      </w:pPr>
      <w:r>
        <w:rPr>
          <w:rFonts w:hint="eastAsia" w:ascii="黑体" w:hAnsi="黑体" w:eastAsia="黑体"/>
          <w:sz w:val="32"/>
        </w:rPr>
        <w:t>申请人名称：                日期：   年  月  日</w:t>
      </w:r>
    </w:p>
    <w:tbl>
      <w:tblPr>
        <w:tblStyle w:val="7"/>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8"/>
      </w:tblGrid>
      <w:tr w14:paraId="6D94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3" w:hRule="atLeast"/>
          <w:jc w:val="center"/>
        </w:trPr>
        <w:tc>
          <w:tcPr>
            <w:tcW w:w="8668" w:type="dxa"/>
          </w:tcPr>
          <w:p w14:paraId="506DDD50">
            <w:pPr>
              <w:rPr>
                <w:rFonts w:eastAsia="方正仿宋简体"/>
              </w:rPr>
            </w:pPr>
          </w:p>
          <w:p w14:paraId="0CCB0786">
            <w:pPr>
              <w:jc w:val="center"/>
              <w:rPr>
                <w:rFonts w:ascii="黑体" w:hAnsi="黑体" w:eastAsia="黑体"/>
                <w:sz w:val="32"/>
              </w:rPr>
            </w:pPr>
          </w:p>
          <w:p w14:paraId="7ADC92AF">
            <w:pPr>
              <w:jc w:val="center"/>
              <w:rPr>
                <w:rFonts w:eastAsia="方正黑体简体"/>
                <w:sz w:val="32"/>
              </w:rPr>
            </w:pPr>
            <w:r>
              <w:rPr>
                <w:rFonts w:hint="eastAsia" w:ascii="黑体" w:hAnsi="黑体" w:eastAsia="黑体"/>
                <w:sz w:val="32"/>
              </w:rPr>
              <w:t>敬  告</w:t>
            </w:r>
            <w:r>
              <w:rPr>
                <w:rFonts w:eastAsia="方正黑体简体"/>
                <w:sz w:val="32"/>
              </w:rPr>
              <w:t xml:space="preserve">　　　　　　 </w:t>
            </w:r>
          </w:p>
          <w:p w14:paraId="43A382C7">
            <w:pPr>
              <w:ind w:left="270" w:hanging="270" w:hangingChars="150"/>
              <w:rPr>
                <w:rFonts w:eastAsia="方正书宋简体"/>
                <w:kern w:val="0"/>
                <w:sz w:val="18"/>
              </w:rPr>
            </w:pPr>
          </w:p>
          <w:p w14:paraId="340A7A4E">
            <w:pPr>
              <w:spacing w:line="500" w:lineRule="exact"/>
              <w:ind w:firstLine="560" w:firstLineChars="200"/>
              <w:textAlignment w:val="baseline"/>
              <w:rPr>
                <w:rFonts w:ascii="宋体" w:hAnsi="宋体"/>
                <w:sz w:val="28"/>
              </w:rPr>
            </w:pPr>
            <w:r>
              <w:rPr>
                <w:rFonts w:hint="eastAsia" w:ascii="宋体" w:hAnsi="宋体"/>
                <w:sz w:val="28"/>
              </w:rPr>
              <w:t>1.申请人应当了解相关的法律、法规，并确知其享有的权利和应承担的义务。</w:t>
            </w:r>
          </w:p>
          <w:p w14:paraId="6B8029FE">
            <w:pPr>
              <w:spacing w:line="500" w:lineRule="exact"/>
              <w:ind w:firstLine="560" w:firstLineChars="200"/>
              <w:textAlignment w:val="baseline"/>
              <w:rPr>
                <w:rFonts w:ascii="宋体" w:hAnsi="宋体"/>
                <w:sz w:val="28"/>
              </w:rPr>
            </w:pPr>
            <w:r>
              <w:rPr>
                <w:rFonts w:hint="eastAsia" w:ascii="宋体" w:hAnsi="宋体"/>
                <w:sz w:val="28"/>
              </w:rPr>
              <w:t>2.申请人应当如实向许可机关提交有关材料和反映真实情况，并对申请材料的真实性、有效性、合法性负责。</w:t>
            </w:r>
          </w:p>
          <w:p w14:paraId="7CAA0E91">
            <w:pPr>
              <w:spacing w:line="500" w:lineRule="exact"/>
              <w:ind w:firstLine="560" w:firstLineChars="200"/>
              <w:textAlignment w:val="baseline"/>
              <w:rPr>
                <w:rFonts w:ascii="宋体" w:hAnsi="宋体"/>
                <w:sz w:val="28"/>
              </w:rPr>
            </w:pPr>
            <w:r>
              <w:rPr>
                <w:rFonts w:hint="eastAsia" w:ascii="宋体" w:hAnsi="宋体"/>
                <w:sz w:val="28"/>
              </w:rPr>
              <w:t>3.提交的申请材料应当是原件，如需提交复印件的，应当在复印件上注明与原件一致，并由申请人或者委托代理人签字（盖章）。</w:t>
            </w:r>
          </w:p>
          <w:p w14:paraId="7F40D626">
            <w:pPr>
              <w:spacing w:line="500" w:lineRule="exact"/>
              <w:ind w:firstLine="560" w:firstLineChars="200"/>
              <w:textAlignment w:val="baseline"/>
              <w:rPr>
                <w:rFonts w:ascii="宋体" w:hAnsi="宋体"/>
                <w:sz w:val="28"/>
              </w:rPr>
            </w:pPr>
            <w:r>
              <w:rPr>
                <w:rFonts w:hint="eastAsia" w:ascii="宋体" w:hAnsi="宋体"/>
                <w:sz w:val="28"/>
              </w:rPr>
              <w:t>4.提交的申请材料、证件复印件应当使用A4纸。</w:t>
            </w:r>
          </w:p>
          <w:p w14:paraId="5C1421B4">
            <w:pPr>
              <w:spacing w:line="500" w:lineRule="exact"/>
              <w:ind w:firstLine="560" w:firstLineChars="200"/>
              <w:textAlignment w:val="baseline"/>
              <w:rPr>
                <w:rFonts w:ascii="宋体" w:hAnsi="宋体"/>
                <w:sz w:val="28"/>
              </w:rPr>
            </w:pPr>
            <w:r>
              <w:rPr>
                <w:rFonts w:hint="eastAsia" w:ascii="宋体" w:hAnsi="宋体"/>
                <w:sz w:val="28"/>
              </w:rPr>
              <w:t>5.填写申请书应当字迹工整，使用蓝、黑色钢笔或签字笔，也可以打印，但签字必须由本人书写。</w:t>
            </w:r>
          </w:p>
          <w:p w14:paraId="2A211253">
            <w:pPr>
              <w:spacing w:line="500" w:lineRule="exact"/>
              <w:ind w:left="420" w:hanging="420" w:hangingChars="150"/>
              <w:textAlignment w:val="baseline"/>
              <w:rPr>
                <w:rFonts w:eastAsia="方正仿宋简体"/>
                <w:sz w:val="28"/>
              </w:rPr>
            </w:pPr>
            <w:r>
              <w:rPr>
                <w:rFonts w:hint="eastAsia" w:ascii="宋体" w:hAnsi="宋体"/>
                <w:sz w:val="28"/>
              </w:rPr>
              <w:t xml:space="preserve">    6.在申请许可过程中，申请人应当认真阅读申请书的内容。</w:t>
            </w:r>
          </w:p>
        </w:tc>
      </w:tr>
      <w:tr w14:paraId="7443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668" w:type="dxa"/>
            <w:tcBorders>
              <w:left w:val="nil"/>
              <w:bottom w:val="nil"/>
              <w:right w:val="nil"/>
            </w:tcBorders>
            <w:vAlign w:val="center"/>
          </w:tcPr>
          <w:p w14:paraId="65B5B1F3">
            <w:pPr>
              <w:spacing w:beforeLines="50"/>
              <w:jc w:val="center"/>
              <w:rPr>
                <w:rFonts w:eastAsia="方正仿宋简体"/>
              </w:rPr>
            </w:pPr>
            <w:r>
              <w:rPr>
                <w:rFonts w:hint="eastAsia" w:eastAsia="方正仿宋简体"/>
                <w:sz w:val="32"/>
              </w:rPr>
              <w:t>湖北省市场监督管理局</w:t>
            </w:r>
            <w:r>
              <w:rPr>
                <w:rFonts w:eastAsia="方正仿宋简体"/>
                <w:sz w:val="32"/>
              </w:rPr>
              <w:t>制</w:t>
            </w:r>
          </w:p>
        </w:tc>
      </w:tr>
    </w:tbl>
    <w:p w14:paraId="3D49959A"/>
    <w:p w14:paraId="0747D894"/>
    <w:p w14:paraId="2DE21CFD"/>
    <w:p w14:paraId="30F8941A"/>
    <w:p w14:paraId="653B86DF"/>
    <w:p w14:paraId="0BF5B98A"/>
    <w:p w14:paraId="56CC9DAB"/>
    <w:p w14:paraId="746D1E1B">
      <w:pPr>
        <w:spacing w:line="500" w:lineRule="exact"/>
        <w:ind w:firstLine="2880" w:firstLineChars="800"/>
        <w:jc w:val="both"/>
        <w:textAlignment w:val="baseline"/>
        <w:rPr>
          <w:rFonts w:hint="eastAsia" w:ascii="黑体" w:hAnsi="黑体" w:eastAsia="黑体"/>
          <w:sz w:val="36"/>
        </w:rPr>
      </w:pPr>
    </w:p>
    <w:p w14:paraId="1728F74E">
      <w:pPr>
        <w:spacing w:line="500" w:lineRule="exact"/>
        <w:ind w:firstLine="2880" w:firstLineChars="800"/>
        <w:jc w:val="both"/>
        <w:textAlignment w:val="baseline"/>
        <w:rPr>
          <w:rFonts w:eastAsia="方正黑体简体"/>
          <w:sz w:val="44"/>
        </w:rPr>
      </w:pPr>
      <w:r>
        <w:rPr>
          <w:rFonts w:hint="eastAsia" w:ascii="黑体" w:hAnsi="黑体" w:eastAsia="黑体"/>
          <w:sz w:val="36"/>
        </w:rPr>
        <w:t>填 报 说 明</w:t>
      </w:r>
    </w:p>
    <w:p w14:paraId="4ABCE158">
      <w:pPr>
        <w:spacing w:line="500" w:lineRule="exact"/>
        <w:jc w:val="center"/>
        <w:textAlignment w:val="baseline"/>
        <w:rPr>
          <w:rFonts w:eastAsia="方正黑体简体"/>
          <w:sz w:val="44"/>
        </w:rPr>
      </w:pPr>
    </w:p>
    <w:p w14:paraId="46DFD51E">
      <w:pPr>
        <w:spacing w:line="500" w:lineRule="exact"/>
        <w:ind w:left="-419" w:firstLine="560" w:firstLineChars="200"/>
        <w:textAlignment w:val="baseline"/>
        <w:rPr>
          <w:sz w:val="28"/>
        </w:rPr>
      </w:pPr>
      <w:r>
        <w:rPr>
          <w:rFonts w:hint="eastAsia"/>
          <w:sz w:val="28"/>
        </w:rPr>
        <w:t>1.申请人名称</w:t>
      </w:r>
      <w:r>
        <w:rPr>
          <w:sz w:val="28"/>
        </w:rPr>
        <w:t>应当</w:t>
      </w:r>
      <w:r>
        <w:rPr>
          <w:rFonts w:hint="eastAsia"/>
          <w:sz w:val="28"/>
        </w:rPr>
        <w:t>填写</w:t>
      </w:r>
      <w:r>
        <w:rPr>
          <w:sz w:val="28"/>
        </w:rPr>
        <w:t>营业执照</w:t>
      </w:r>
      <w:r>
        <w:rPr>
          <w:rFonts w:hint="eastAsia"/>
          <w:sz w:val="28"/>
        </w:rPr>
        <w:t>或其他主体资格证明</w:t>
      </w:r>
      <w:r>
        <w:rPr>
          <w:sz w:val="28"/>
        </w:rPr>
        <w:t>上</w:t>
      </w:r>
      <w:r>
        <w:rPr>
          <w:rFonts w:hint="eastAsia"/>
          <w:sz w:val="28"/>
        </w:rPr>
        <w:t>的</w:t>
      </w:r>
      <w:r>
        <w:rPr>
          <w:sz w:val="28"/>
        </w:rPr>
        <w:t>经营者名称。</w:t>
      </w:r>
    </w:p>
    <w:p w14:paraId="5CE59397">
      <w:pPr>
        <w:spacing w:line="500" w:lineRule="exact"/>
        <w:ind w:left="-419" w:firstLine="560" w:firstLineChars="200"/>
        <w:textAlignment w:val="baseline"/>
        <w:rPr>
          <w:sz w:val="28"/>
        </w:rPr>
      </w:pPr>
      <w:r>
        <w:rPr>
          <w:rFonts w:hint="eastAsia"/>
          <w:sz w:val="28"/>
        </w:rPr>
        <w:t>2.</w:t>
      </w:r>
      <w:r>
        <w:rPr>
          <w:sz w:val="28"/>
        </w:rPr>
        <w:t>社会信用代码（身份证号码）栏参照营业执照填写社会信用代码，无社会信用代码的填写营业执照号码；无营业执照的机关、企、事业单位、社会团体以及其他组织机构，填写组织机构代码；个体经营者填写相关身份证件号码。</w:t>
      </w:r>
    </w:p>
    <w:p w14:paraId="4A6F9AF9">
      <w:pPr>
        <w:spacing w:line="500" w:lineRule="exact"/>
        <w:ind w:left="-419"/>
        <w:textAlignment w:val="baseline"/>
        <w:rPr>
          <w:sz w:val="28"/>
        </w:rPr>
      </w:pPr>
      <w:r>
        <w:rPr>
          <w:rFonts w:hint="eastAsia"/>
          <w:sz w:val="28"/>
        </w:rPr>
        <w:t xml:space="preserve">    3.</w:t>
      </w:r>
      <w:r>
        <w:rPr>
          <w:sz w:val="28"/>
        </w:rPr>
        <w:t>本申请书内所称法定代表人（负责人）包括：</w:t>
      </w:r>
      <w:r>
        <w:rPr>
          <w:rFonts w:hint="eastAsia" w:ascii="宋体" w:hAnsi="宋体" w:cs="宋体"/>
          <w:sz w:val="28"/>
        </w:rPr>
        <w:t>①</w:t>
      </w:r>
      <w:r>
        <w:rPr>
          <w:sz w:val="28"/>
        </w:rPr>
        <w:t>企业法人的法定代表人；</w:t>
      </w:r>
      <w:r>
        <w:rPr>
          <w:rFonts w:hint="eastAsia" w:ascii="宋体" w:hAnsi="宋体" w:cs="宋体"/>
          <w:sz w:val="28"/>
        </w:rPr>
        <w:t>②</w:t>
      </w:r>
      <w:r>
        <w:rPr>
          <w:sz w:val="28"/>
        </w:rPr>
        <w:t>个人独资企业的投资人；</w:t>
      </w:r>
      <w:r>
        <w:rPr>
          <w:rFonts w:hint="eastAsia" w:ascii="宋体" w:hAnsi="宋体" w:cs="宋体"/>
          <w:sz w:val="28"/>
        </w:rPr>
        <w:t>③</w:t>
      </w:r>
      <w:r>
        <w:rPr>
          <w:sz w:val="28"/>
        </w:rPr>
        <w:t>分支机构的负责人；</w:t>
      </w:r>
      <w:r>
        <w:rPr>
          <w:rFonts w:hint="eastAsia" w:ascii="宋体" w:hAnsi="宋体" w:cs="宋体"/>
          <w:sz w:val="28"/>
        </w:rPr>
        <w:t>④</w:t>
      </w:r>
      <w:r>
        <w:rPr>
          <w:color w:val="000000"/>
          <w:spacing w:val="8"/>
          <w:sz w:val="28"/>
        </w:rPr>
        <w:t>合伙企业</w:t>
      </w:r>
      <w:r>
        <w:rPr>
          <w:sz w:val="28"/>
        </w:rPr>
        <w:t>的执行事务合伙人（委派代表）；</w:t>
      </w:r>
      <w:r>
        <w:rPr>
          <w:rFonts w:hint="eastAsia" w:ascii="宋体" w:hAnsi="宋体" w:cs="宋体"/>
          <w:sz w:val="28"/>
        </w:rPr>
        <w:t>⑤</w:t>
      </w:r>
      <w:r>
        <w:rPr>
          <w:sz w:val="28"/>
        </w:rPr>
        <w:t>个体工商户业主；</w:t>
      </w:r>
      <w:r>
        <w:rPr>
          <w:rFonts w:hint="eastAsia" w:ascii="宋体" w:hAnsi="宋体" w:cs="宋体"/>
          <w:sz w:val="28"/>
        </w:rPr>
        <w:t>⑥</w:t>
      </w:r>
      <w:r>
        <w:rPr>
          <w:sz w:val="28"/>
        </w:rPr>
        <w:t>农民专业合作社的法定代表人。</w:t>
      </w:r>
    </w:p>
    <w:p w14:paraId="59B4B27B">
      <w:pPr>
        <w:spacing w:line="500" w:lineRule="exact"/>
        <w:ind w:left="-419" w:firstLine="570"/>
        <w:textAlignment w:val="baseline"/>
        <w:rPr>
          <w:sz w:val="28"/>
        </w:rPr>
      </w:pPr>
      <w:r>
        <w:rPr>
          <w:rFonts w:hint="eastAsia"/>
          <w:sz w:val="28"/>
        </w:rPr>
        <w:t>4.</w:t>
      </w:r>
      <w:r>
        <w:rPr>
          <w:sz w:val="28"/>
        </w:rPr>
        <w:t>填写住所、经营场所时要具体表述所在位置，明确到门牌号、房间号，住所应与营业执照（或组织机构证、相关身份证件）内容一致。</w:t>
      </w:r>
    </w:p>
    <w:p w14:paraId="12CE5DFB">
      <w:pPr>
        <w:spacing w:line="500" w:lineRule="exact"/>
        <w:ind w:left="-419" w:firstLine="570"/>
        <w:textAlignment w:val="baseline"/>
        <w:rPr>
          <w:sz w:val="28"/>
        </w:rPr>
      </w:pPr>
      <w:r>
        <w:rPr>
          <w:rFonts w:hint="eastAsia"/>
          <w:sz w:val="28"/>
        </w:rPr>
        <w:t>5.</w:t>
      </w:r>
      <w:r>
        <w:rPr>
          <w:rFonts w:hint="eastAsia" w:ascii="宋体" w:hAnsi="宋体"/>
          <w:sz w:val="28"/>
        </w:rPr>
        <w:t>本申请书内所称食品安全管理人员是指企业内部专职或兼职的食品安全负责人。</w:t>
      </w:r>
    </w:p>
    <w:p w14:paraId="0769DF7D">
      <w:pPr>
        <w:spacing w:line="500" w:lineRule="exact"/>
        <w:ind w:left="-419" w:firstLine="570"/>
        <w:textAlignment w:val="baseline"/>
        <w:rPr>
          <w:sz w:val="28"/>
        </w:rPr>
      </w:pPr>
      <w:r>
        <w:rPr>
          <w:rFonts w:hint="eastAsia"/>
          <w:sz w:val="28"/>
        </w:rPr>
        <w:t>6.</w:t>
      </w:r>
      <w:r>
        <w:rPr>
          <w:rFonts w:hint="eastAsia" w:ascii="宋体" w:hAnsi="宋体"/>
          <w:sz w:val="28"/>
        </w:rPr>
        <w:t>对于申请变更的项目，申请人应在对应□中打√，再按照要求填选变更内容。</w:t>
      </w:r>
    </w:p>
    <w:p w14:paraId="4A09CCE9">
      <w:pPr>
        <w:spacing w:line="500" w:lineRule="exact"/>
        <w:ind w:left="-419" w:firstLine="570"/>
        <w:textAlignment w:val="baseline"/>
        <w:rPr>
          <w:sz w:val="28"/>
        </w:rPr>
      </w:pPr>
      <w:r>
        <w:rPr>
          <w:rFonts w:hint="eastAsia"/>
          <w:sz w:val="28"/>
        </w:rPr>
        <w:t>7.</w:t>
      </w:r>
      <w:r>
        <w:rPr>
          <w:rFonts w:hint="eastAsia" w:ascii="宋体" w:hAnsi="宋体"/>
          <w:sz w:val="28"/>
        </w:rPr>
        <w:t>经营场所发生变化，应当重新申请食品经营许可。</w:t>
      </w:r>
    </w:p>
    <w:p w14:paraId="0535C7FD">
      <w:pPr>
        <w:spacing w:line="600" w:lineRule="exact"/>
        <w:jc w:val="center"/>
        <w:rPr>
          <w:rFonts w:eastAsia="黑体"/>
          <w:sz w:val="44"/>
        </w:rPr>
      </w:pPr>
    </w:p>
    <w:p w14:paraId="3261A728"/>
    <w:p w14:paraId="1FAAA321"/>
    <w:p w14:paraId="0CFC5052"/>
    <w:p w14:paraId="3561E753"/>
    <w:p w14:paraId="1B2E2A68">
      <w:pPr>
        <w:ind w:firstLine="1440" w:firstLineChars="400"/>
        <w:jc w:val="both"/>
        <w:rPr>
          <w:rFonts w:hint="eastAsia" w:ascii="黑体" w:hAnsi="黑体" w:eastAsia="黑体"/>
          <w:sz w:val="36"/>
        </w:rPr>
      </w:pPr>
    </w:p>
    <w:p w14:paraId="1B8F8A16">
      <w:pPr>
        <w:ind w:firstLine="1440" w:firstLineChars="400"/>
        <w:jc w:val="both"/>
        <w:rPr>
          <w:rFonts w:hint="eastAsia" w:ascii="黑体" w:hAnsi="黑体" w:eastAsia="黑体"/>
          <w:sz w:val="36"/>
        </w:rPr>
      </w:pPr>
    </w:p>
    <w:p w14:paraId="5D21614B">
      <w:pPr>
        <w:ind w:firstLine="1440" w:firstLineChars="400"/>
        <w:jc w:val="both"/>
        <w:rPr>
          <w:rFonts w:hint="eastAsia" w:ascii="黑体" w:hAnsi="黑体" w:eastAsia="黑体"/>
          <w:sz w:val="36"/>
        </w:rPr>
      </w:pPr>
    </w:p>
    <w:p w14:paraId="7EE3EB3F">
      <w:pPr>
        <w:ind w:firstLine="1440" w:firstLineChars="400"/>
        <w:jc w:val="both"/>
        <w:rPr>
          <w:rFonts w:hint="eastAsia" w:ascii="黑体" w:hAnsi="黑体" w:eastAsia="黑体"/>
          <w:sz w:val="36"/>
        </w:rPr>
      </w:pPr>
    </w:p>
    <w:p w14:paraId="4E8B59CE">
      <w:pPr>
        <w:ind w:firstLine="1800" w:firstLineChars="500"/>
        <w:jc w:val="both"/>
        <w:rPr>
          <w:rFonts w:eastAsia="方正黑体简体"/>
          <w:sz w:val="36"/>
        </w:rPr>
      </w:pPr>
      <w:r>
        <w:rPr>
          <w:rFonts w:hint="eastAsia" w:ascii="黑体" w:hAnsi="黑体" w:eastAsia="黑体"/>
          <w:sz w:val="36"/>
        </w:rPr>
        <w:t>《食品经营许可证》变更申请表</w:t>
      </w:r>
    </w:p>
    <w:tbl>
      <w:tblPr>
        <w:tblStyle w:val="7"/>
        <w:tblW w:w="10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410"/>
        <w:gridCol w:w="2344"/>
        <w:gridCol w:w="686"/>
        <w:gridCol w:w="1214"/>
        <w:gridCol w:w="3296"/>
      </w:tblGrid>
      <w:tr w14:paraId="5C0A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0" w:type="dxa"/>
            <w:vAlign w:val="center"/>
          </w:tcPr>
          <w:p w14:paraId="6AEEFC3C">
            <w:pPr>
              <w:snapToGrid w:val="0"/>
              <w:spacing w:line="320" w:lineRule="exact"/>
              <w:jc w:val="center"/>
              <w:rPr>
                <w:rFonts w:eastAsia="方正仿宋简体"/>
                <w:color w:val="000000"/>
                <w:sz w:val="24"/>
              </w:rPr>
            </w:pPr>
            <w:r>
              <w:rPr>
                <w:rFonts w:hint="eastAsia" w:eastAsia="方正仿宋简体"/>
                <w:color w:val="000000"/>
                <w:sz w:val="24"/>
              </w:rPr>
              <w:t>许可证编号</w:t>
            </w:r>
          </w:p>
        </w:tc>
        <w:tc>
          <w:tcPr>
            <w:tcW w:w="8950" w:type="dxa"/>
            <w:gridSpan w:val="5"/>
            <w:vAlign w:val="center"/>
          </w:tcPr>
          <w:p w14:paraId="19D57E77">
            <w:pPr>
              <w:snapToGrid w:val="0"/>
              <w:spacing w:line="320" w:lineRule="exact"/>
              <w:jc w:val="center"/>
              <w:rPr>
                <w:rFonts w:eastAsia="方正仿宋简体"/>
                <w:color w:val="000000"/>
                <w:sz w:val="24"/>
              </w:rPr>
            </w:pPr>
          </w:p>
        </w:tc>
      </w:tr>
      <w:tr w14:paraId="49CE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0" w:type="dxa"/>
            <w:vAlign w:val="center"/>
          </w:tcPr>
          <w:p w14:paraId="40F6E9D5">
            <w:pPr>
              <w:snapToGrid w:val="0"/>
              <w:spacing w:line="320" w:lineRule="exact"/>
              <w:jc w:val="center"/>
              <w:rPr>
                <w:rFonts w:eastAsia="方正仿宋简体"/>
                <w:color w:val="000000"/>
                <w:sz w:val="24"/>
              </w:rPr>
            </w:pPr>
            <w:r>
              <w:rPr>
                <w:rFonts w:hint="eastAsia" w:eastAsia="方正仿宋简体"/>
                <w:color w:val="000000"/>
                <w:sz w:val="24"/>
              </w:rPr>
              <w:t>经营场所</w:t>
            </w:r>
          </w:p>
        </w:tc>
        <w:tc>
          <w:tcPr>
            <w:tcW w:w="8950" w:type="dxa"/>
            <w:gridSpan w:val="5"/>
            <w:vAlign w:val="center"/>
          </w:tcPr>
          <w:p w14:paraId="5A4D6361">
            <w:pPr>
              <w:snapToGrid w:val="0"/>
              <w:spacing w:line="320" w:lineRule="exact"/>
              <w:jc w:val="center"/>
              <w:rPr>
                <w:rFonts w:eastAsia="方正仿宋简体"/>
                <w:color w:val="000000"/>
                <w:sz w:val="24"/>
              </w:rPr>
            </w:pPr>
          </w:p>
        </w:tc>
      </w:tr>
      <w:tr w14:paraId="67C7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0" w:type="dxa"/>
            <w:vAlign w:val="center"/>
          </w:tcPr>
          <w:p w14:paraId="23D2DAB4">
            <w:pPr>
              <w:snapToGrid w:val="0"/>
              <w:spacing w:line="320" w:lineRule="exact"/>
              <w:jc w:val="center"/>
              <w:rPr>
                <w:rFonts w:eastAsia="方正仿宋简体"/>
                <w:color w:val="000000"/>
                <w:sz w:val="24"/>
              </w:rPr>
            </w:pPr>
            <w:r>
              <w:rPr>
                <w:rFonts w:hint="eastAsia" w:eastAsia="方正仿宋简体"/>
                <w:color w:val="000000"/>
                <w:sz w:val="24"/>
              </w:rPr>
              <w:t>项    目</w:t>
            </w:r>
          </w:p>
        </w:tc>
        <w:tc>
          <w:tcPr>
            <w:tcW w:w="4440" w:type="dxa"/>
            <w:gridSpan w:val="3"/>
            <w:vAlign w:val="center"/>
          </w:tcPr>
          <w:p w14:paraId="4FD085CE">
            <w:pPr>
              <w:snapToGrid w:val="0"/>
              <w:spacing w:line="320" w:lineRule="exact"/>
              <w:jc w:val="center"/>
              <w:rPr>
                <w:rFonts w:eastAsia="方正仿宋简体"/>
                <w:color w:val="000000"/>
                <w:sz w:val="24"/>
              </w:rPr>
            </w:pPr>
            <w:r>
              <w:rPr>
                <w:rFonts w:hint="eastAsia" w:eastAsia="方正仿宋简体"/>
                <w:color w:val="000000"/>
                <w:sz w:val="24"/>
              </w:rPr>
              <w:t>原许可事项</w:t>
            </w:r>
          </w:p>
        </w:tc>
        <w:tc>
          <w:tcPr>
            <w:tcW w:w="4510" w:type="dxa"/>
            <w:gridSpan w:val="2"/>
            <w:vAlign w:val="center"/>
          </w:tcPr>
          <w:p w14:paraId="43370CD8">
            <w:pPr>
              <w:snapToGrid w:val="0"/>
              <w:spacing w:line="320" w:lineRule="exact"/>
              <w:jc w:val="center"/>
              <w:rPr>
                <w:rFonts w:eastAsia="方正仿宋简体"/>
                <w:color w:val="000000"/>
                <w:sz w:val="24"/>
              </w:rPr>
            </w:pPr>
            <w:r>
              <w:rPr>
                <w:rFonts w:hint="eastAsia" w:eastAsia="方正仿宋简体"/>
                <w:color w:val="000000"/>
                <w:sz w:val="24"/>
              </w:rPr>
              <w:t>申请变更为</w:t>
            </w:r>
          </w:p>
        </w:tc>
      </w:tr>
      <w:tr w14:paraId="00C8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0" w:type="dxa"/>
            <w:vAlign w:val="center"/>
          </w:tcPr>
          <w:p w14:paraId="4C7A3886">
            <w:pPr>
              <w:snapToGrid w:val="0"/>
              <w:spacing w:line="320" w:lineRule="exact"/>
              <w:jc w:val="center"/>
              <w:rPr>
                <w:rFonts w:eastAsia="方正仿宋简体"/>
                <w:color w:val="000000"/>
                <w:sz w:val="24"/>
              </w:rPr>
            </w:pPr>
            <w:r>
              <w:rPr>
                <w:rFonts w:hint="eastAsia" w:eastAsia="方正仿宋简体"/>
                <w:color w:val="000000"/>
                <w:sz w:val="24"/>
              </w:rPr>
              <w:t>经营者名称</w:t>
            </w:r>
          </w:p>
        </w:tc>
        <w:tc>
          <w:tcPr>
            <w:tcW w:w="4440" w:type="dxa"/>
            <w:gridSpan w:val="3"/>
            <w:vAlign w:val="center"/>
          </w:tcPr>
          <w:p w14:paraId="194FAEC8">
            <w:pPr>
              <w:snapToGrid w:val="0"/>
              <w:spacing w:line="320" w:lineRule="exact"/>
              <w:ind w:left="562"/>
              <w:outlineLvl w:val="0"/>
              <w:rPr>
                <w:rFonts w:eastAsia="方正仿宋简体"/>
                <w:color w:val="000000"/>
                <w:kern w:val="0"/>
                <w:sz w:val="24"/>
              </w:rPr>
            </w:pPr>
          </w:p>
        </w:tc>
        <w:tc>
          <w:tcPr>
            <w:tcW w:w="4510" w:type="dxa"/>
            <w:gridSpan w:val="2"/>
            <w:vAlign w:val="center"/>
          </w:tcPr>
          <w:p w14:paraId="1FA6A9DD">
            <w:pPr>
              <w:snapToGrid w:val="0"/>
              <w:spacing w:line="320" w:lineRule="exact"/>
              <w:ind w:left="562"/>
              <w:outlineLvl w:val="0"/>
              <w:rPr>
                <w:rFonts w:eastAsia="方正仿宋简体"/>
                <w:color w:val="000000"/>
                <w:kern w:val="0"/>
                <w:sz w:val="24"/>
              </w:rPr>
            </w:pPr>
          </w:p>
        </w:tc>
      </w:tr>
      <w:tr w14:paraId="58B7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0" w:type="dxa"/>
            <w:vAlign w:val="center"/>
          </w:tcPr>
          <w:p w14:paraId="602555A8">
            <w:pPr>
              <w:snapToGrid w:val="0"/>
              <w:spacing w:line="320" w:lineRule="exact"/>
              <w:jc w:val="center"/>
              <w:rPr>
                <w:rFonts w:eastAsia="方正仿宋简体"/>
                <w:color w:val="000000"/>
                <w:sz w:val="24"/>
              </w:rPr>
            </w:pPr>
            <w:r>
              <w:rPr>
                <w:rFonts w:hint="eastAsia" w:eastAsia="方正仿宋简体"/>
                <w:color w:val="000000"/>
                <w:sz w:val="24"/>
              </w:rPr>
              <w:t>法定代表人</w:t>
            </w:r>
          </w:p>
        </w:tc>
        <w:tc>
          <w:tcPr>
            <w:tcW w:w="4440" w:type="dxa"/>
            <w:gridSpan w:val="3"/>
            <w:vAlign w:val="center"/>
          </w:tcPr>
          <w:p w14:paraId="6D3B9F85">
            <w:pPr>
              <w:snapToGrid w:val="0"/>
              <w:spacing w:line="320" w:lineRule="exact"/>
              <w:ind w:left="562"/>
              <w:outlineLvl w:val="0"/>
              <w:rPr>
                <w:rFonts w:eastAsia="方正仿宋简体"/>
                <w:color w:val="000000"/>
                <w:kern w:val="0"/>
                <w:sz w:val="24"/>
              </w:rPr>
            </w:pPr>
          </w:p>
        </w:tc>
        <w:tc>
          <w:tcPr>
            <w:tcW w:w="4510" w:type="dxa"/>
            <w:gridSpan w:val="2"/>
            <w:vAlign w:val="center"/>
          </w:tcPr>
          <w:p w14:paraId="1E1D6504">
            <w:pPr>
              <w:snapToGrid w:val="0"/>
              <w:spacing w:line="320" w:lineRule="exact"/>
              <w:ind w:left="562"/>
              <w:outlineLvl w:val="0"/>
              <w:rPr>
                <w:rFonts w:eastAsia="方正仿宋简体"/>
                <w:color w:val="000000"/>
                <w:kern w:val="0"/>
                <w:sz w:val="24"/>
              </w:rPr>
            </w:pPr>
          </w:p>
        </w:tc>
      </w:tr>
      <w:tr w14:paraId="5324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1660" w:type="dxa"/>
            <w:vAlign w:val="center"/>
          </w:tcPr>
          <w:p w14:paraId="75BC917E">
            <w:pPr>
              <w:snapToGrid w:val="0"/>
              <w:spacing w:line="240" w:lineRule="exact"/>
              <w:jc w:val="center"/>
              <w:rPr>
                <w:rFonts w:eastAsia="方正仿宋简体"/>
                <w:color w:val="000000"/>
                <w:sz w:val="24"/>
              </w:rPr>
            </w:pPr>
            <w:r>
              <w:rPr>
                <w:rFonts w:hint="eastAsia" w:eastAsia="方正仿宋简体"/>
                <w:color w:val="000000"/>
                <w:sz w:val="24"/>
              </w:rPr>
              <w:t>社会信用代码</w:t>
            </w:r>
            <w:r>
              <w:rPr>
                <w:rFonts w:hint="eastAsia" w:eastAsia="方正仿宋简体"/>
                <w:color w:val="000000"/>
              </w:rPr>
              <w:t>（身份证号码）</w:t>
            </w:r>
          </w:p>
        </w:tc>
        <w:tc>
          <w:tcPr>
            <w:tcW w:w="4440" w:type="dxa"/>
            <w:gridSpan w:val="3"/>
            <w:vAlign w:val="center"/>
          </w:tcPr>
          <w:p w14:paraId="1937E1B3">
            <w:pPr>
              <w:snapToGrid w:val="0"/>
              <w:spacing w:line="320" w:lineRule="exact"/>
              <w:jc w:val="center"/>
              <w:rPr>
                <w:rFonts w:eastAsia="方正仿宋简体"/>
                <w:color w:val="000000"/>
                <w:sz w:val="18"/>
              </w:rPr>
            </w:pPr>
          </w:p>
        </w:tc>
        <w:tc>
          <w:tcPr>
            <w:tcW w:w="4510" w:type="dxa"/>
            <w:gridSpan w:val="2"/>
            <w:vAlign w:val="center"/>
          </w:tcPr>
          <w:p w14:paraId="205A5CCD">
            <w:pPr>
              <w:snapToGrid w:val="0"/>
              <w:spacing w:line="320" w:lineRule="exact"/>
              <w:jc w:val="left"/>
              <w:outlineLvl w:val="0"/>
              <w:rPr>
                <w:rFonts w:eastAsia="方正仿宋简体"/>
                <w:color w:val="000000"/>
                <w:sz w:val="18"/>
              </w:rPr>
            </w:pPr>
          </w:p>
        </w:tc>
      </w:tr>
      <w:tr w14:paraId="510D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660" w:type="dxa"/>
            <w:vAlign w:val="center"/>
          </w:tcPr>
          <w:p w14:paraId="4A442713">
            <w:pPr>
              <w:snapToGrid w:val="0"/>
              <w:spacing w:line="320" w:lineRule="exact"/>
              <w:jc w:val="center"/>
              <w:rPr>
                <w:rFonts w:eastAsia="方正仿宋简体"/>
                <w:color w:val="000000"/>
                <w:sz w:val="24"/>
              </w:rPr>
            </w:pPr>
            <w:r>
              <w:rPr>
                <w:rFonts w:hint="eastAsia" w:eastAsia="方正仿宋简体"/>
                <w:color w:val="000000"/>
                <w:sz w:val="24"/>
              </w:rPr>
              <w:t>住    所</w:t>
            </w:r>
          </w:p>
        </w:tc>
        <w:tc>
          <w:tcPr>
            <w:tcW w:w="4440" w:type="dxa"/>
            <w:gridSpan w:val="3"/>
            <w:vAlign w:val="center"/>
          </w:tcPr>
          <w:p w14:paraId="6DD487A3">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2FA0E45A">
            <w:pPr>
              <w:spacing w:line="320" w:lineRule="exact"/>
              <w:rPr>
                <w:rFonts w:eastAsia="方正仿宋简体"/>
                <w:color w:val="000000"/>
                <w:sz w:val="18"/>
              </w:rPr>
            </w:pPr>
            <w:r>
              <w:rPr>
                <w:rFonts w:hint="eastAsia" w:eastAsia="方正仿宋简体"/>
                <w:color w:val="000000"/>
                <w:sz w:val="18"/>
              </w:rPr>
              <w:t>县（市/区）乡（镇/街道）</w:t>
            </w:r>
          </w:p>
          <w:p w14:paraId="6DBA2DEF">
            <w:pPr>
              <w:spacing w:line="320" w:lineRule="exact"/>
              <w:rPr>
                <w:rFonts w:eastAsia="方正仿宋简体"/>
                <w:color w:val="000000"/>
                <w:kern w:val="0"/>
                <w:sz w:val="24"/>
              </w:rPr>
            </w:pPr>
            <w:r>
              <w:rPr>
                <w:rFonts w:hint="eastAsia" w:eastAsia="方正仿宋简体"/>
                <w:color w:val="000000"/>
                <w:sz w:val="18"/>
              </w:rPr>
              <w:t>村（路）门牌号码</w:t>
            </w:r>
          </w:p>
        </w:tc>
        <w:tc>
          <w:tcPr>
            <w:tcW w:w="4510" w:type="dxa"/>
            <w:gridSpan w:val="2"/>
            <w:vAlign w:val="center"/>
          </w:tcPr>
          <w:p w14:paraId="3E5FDA8D">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13908A9B">
            <w:pPr>
              <w:spacing w:line="320" w:lineRule="exact"/>
              <w:rPr>
                <w:rFonts w:eastAsia="方正仿宋简体"/>
                <w:color w:val="000000"/>
                <w:sz w:val="18"/>
              </w:rPr>
            </w:pPr>
            <w:r>
              <w:rPr>
                <w:rFonts w:hint="eastAsia" w:eastAsia="方正仿宋简体"/>
                <w:color w:val="000000"/>
                <w:sz w:val="18"/>
              </w:rPr>
              <w:t>县（市/区）乡（镇/街道）</w:t>
            </w:r>
          </w:p>
          <w:p w14:paraId="61F4DFE1">
            <w:pPr>
              <w:spacing w:line="320" w:lineRule="exact"/>
              <w:rPr>
                <w:rFonts w:eastAsia="方正仿宋简体"/>
                <w:color w:val="000000"/>
                <w:kern w:val="0"/>
                <w:sz w:val="24"/>
              </w:rPr>
            </w:pPr>
            <w:r>
              <w:rPr>
                <w:rFonts w:hint="eastAsia" w:eastAsia="方正仿宋简体"/>
                <w:color w:val="000000"/>
                <w:sz w:val="18"/>
              </w:rPr>
              <w:t>村（路）门牌号码</w:t>
            </w:r>
          </w:p>
        </w:tc>
      </w:tr>
      <w:tr w14:paraId="2E01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660" w:type="dxa"/>
            <w:vAlign w:val="center"/>
          </w:tcPr>
          <w:p w14:paraId="7708AC79">
            <w:pPr>
              <w:snapToGrid w:val="0"/>
              <w:spacing w:line="320" w:lineRule="exact"/>
              <w:jc w:val="center"/>
              <w:rPr>
                <w:rFonts w:eastAsia="方正仿宋简体"/>
                <w:color w:val="000000"/>
                <w:sz w:val="24"/>
              </w:rPr>
            </w:pPr>
            <w:r>
              <w:rPr>
                <w:rFonts w:hint="eastAsia" w:eastAsia="方正仿宋简体"/>
                <w:color w:val="000000"/>
                <w:sz w:val="24"/>
              </w:rPr>
              <w:t>经营场所</w:t>
            </w:r>
          </w:p>
          <w:p w14:paraId="27E6F1D3">
            <w:pPr>
              <w:snapToGrid w:val="0"/>
              <w:spacing w:line="320" w:lineRule="exact"/>
              <w:jc w:val="center"/>
              <w:rPr>
                <w:rFonts w:eastAsia="方正仿宋简体"/>
                <w:color w:val="000000"/>
                <w:sz w:val="24"/>
              </w:rPr>
            </w:pPr>
            <w:r>
              <w:rPr>
                <w:rFonts w:hint="eastAsia" w:eastAsia="方正仿宋简体"/>
                <w:color w:val="000000"/>
                <w:sz w:val="24"/>
              </w:rPr>
              <w:t>地址名称</w:t>
            </w:r>
          </w:p>
        </w:tc>
        <w:tc>
          <w:tcPr>
            <w:tcW w:w="4440" w:type="dxa"/>
            <w:gridSpan w:val="3"/>
            <w:vAlign w:val="center"/>
          </w:tcPr>
          <w:p w14:paraId="6CACB59F">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201C2101">
            <w:pPr>
              <w:spacing w:line="320" w:lineRule="exact"/>
              <w:rPr>
                <w:rFonts w:eastAsia="方正仿宋简体"/>
                <w:color w:val="000000"/>
                <w:sz w:val="18"/>
              </w:rPr>
            </w:pPr>
            <w:r>
              <w:rPr>
                <w:rFonts w:hint="eastAsia" w:eastAsia="方正仿宋简体"/>
                <w:color w:val="000000"/>
                <w:sz w:val="18"/>
              </w:rPr>
              <w:t>县（市/区）乡（镇/街道）</w:t>
            </w:r>
          </w:p>
          <w:p w14:paraId="667F2726">
            <w:pPr>
              <w:spacing w:line="320" w:lineRule="exact"/>
              <w:rPr>
                <w:rFonts w:eastAsia="方正仿宋简体"/>
                <w:color w:val="000000"/>
                <w:kern w:val="0"/>
                <w:sz w:val="24"/>
              </w:rPr>
            </w:pPr>
            <w:r>
              <w:rPr>
                <w:rFonts w:hint="eastAsia" w:eastAsia="方正仿宋简体"/>
                <w:color w:val="000000"/>
                <w:sz w:val="18"/>
              </w:rPr>
              <w:t>村（路）门牌号码</w:t>
            </w:r>
          </w:p>
        </w:tc>
        <w:tc>
          <w:tcPr>
            <w:tcW w:w="4510" w:type="dxa"/>
            <w:gridSpan w:val="2"/>
            <w:vAlign w:val="center"/>
          </w:tcPr>
          <w:p w14:paraId="7A0EBAD8">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10499C29">
            <w:pPr>
              <w:spacing w:line="320" w:lineRule="exact"/>
              <w:rPr>
                <w:rFonts w:eastAsia="方正仿宋简体"/>
                <w:color w:val="000000"/>
                <w:sz w:val="18"/>
              </w:rPr>
            </w:pPr>
            <w:r>
              <w:rPr>
                <w:rFonts w:hint="eastAsia" w:eastAsia="方正仿宋简体"/>
                <w:color w:val="000000"/>
                <w:sz w:val="18"/>
              </w:rPr>
              <w:t>县（市/区）乡（镇/街道）</w:t>
            </w:r>
          </w:p>
          <w:p w14:paraId="1C1EC115">
            <w:pPr>
              <w:spacing w:line="320" w:lineRule="exact"/>
              <w:rPr>
                <w:rFonts w:eastAsia="方正仿宋简体"/>
                <w:color w:val="000000"/>
                <w:kern w:val="0"/>
                <w:sz w:val="24"/>
              </w:rPr>
            </w:pPr>
            <w:r>
              <w:rPr>
                <w:rFonts w:hint="eastAsia" w:eastAsia="方正仿宋简体"/>
                <w:color w:val="000000"/>
                <w:sz w:val="18"/>
              </w:rPr>
              <w:t>村（路）门牌号码</w:t>
            </w:r>
          </w:p>
        </w:tc>
      </w:tr>
      <w:tr w14:paraId="6566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660" w:type="dxa"/>
            <w:vAlign w:val="center"/>
          </w:tcPr>
          <w:p w14:paraId="7A6AB3CB">
            <w:pPr>
              <w:snapToGrid w:val="0"/>
              <w:spacing w:line="320" w:lineRule="exact"/>
              <w:ind w:firstLine="105" w:firstLineChars="50"/>
              <w:jc w:val="center"/>
              <w:rPr>
                <w:rFonts w:eastAsia="方正仿宋简体"/>
                <w:color w:val="000000"/>
              </w:rPr>
            </w:pPr>
            <w:r>
              <w:rPr>
                <w:rFonts w:hint="eastAsia" w:eastAsia="方正仿宋简体"/>
                <w:color w:val="000000"/>
              </w:rPr>
              <w:t>外设仓库地址</w:t>
            </w:r>
          </w:p>
          <w:p w14:paraId="02349A97">
            <w:pPr>
              <w:snapToGrid w:val="0"/>
              <w:spacing w:line="320" w:lineRule="exact"/>
              <w:ind w:firstLine="105" w:firstLineChars="50"/>
              <w:jc w:val="center"/>
              <w:rPr>
                <w:rFonts w:eastAsia="方正仿宋简体"/>
                <w:color w:val="000000"/>
                <w:sz w:val="24"/>
              </w:rPr>
            </w:pPr>
            <w:r>
              <w:rPr>
                <w:rFonts w:hint="eastAsia" w:eastAsia="方正仿宋简体"/>
                <w:color w:val="000000"/>
              </w:rPr>
              <w:t>（如有）</w:t>
            </w:r>
          </w:p>
        </w:tc>
        <w:tc>
          <w:tcPr>
            <w:tcW w:w="4440" w:type="dxa"/>
            <w:gridSpan w:val="3"/>
            <w:vAlign w:val="center"/>
          </w:tcPr>
          <w:p w14:paraId="5C3F0612">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656F12CA">
            <w:pPr>
              <w:spacing w:line="320" w:lineRule="exact"/>
              <w:rPr>
                <w:rFonts w:eastAsia="方正仿宋简体"/>
                <w:color w:val="000000"/>
                <w:sz w:val="18"/>
              </w:rPr>
            </w:pPr>
            <w:r>
              <w:rPr>
                <w:rFonts w:hint="eastAsia" w:eastAsia="方正仿宋简体"/>
                <w:color w:val="000000"/>
                <w:sz w:val="18"/>
              </w:rPr>
              <w:t>县（市/区）乡（镇/街道）</w:t>
            </w:r>
          </w:p>
          <w:p w14:paraId="41FA3597">
            <w:pPr>
              <w:spacing w:line="320" w:lineRule="exact"/>
              <w:rPr>
                <w:rFonts w:eastAsia="方正仿宋简体"/>
                <w:color w:val="000000"/>
                <w:kern w:val="0"/>
                <w:sz w:val="24"/>
              </w:rPr>
            </w:pPr>
            <w:r>
              <w:rPr>
                <w:rFonts w:hint="eastAsia" w:eastAsia="方正仿宋简体"/>
                <w:color w:val="000000"/>
                <w:sz w:val="18"/>
              </w:rPr>
              <w:t>村（路）门牌号码</w:t>
            </w:r>
          </w:p>
        </w:tc>
        <w:tc>
          <w:tcPr>
            <w:tcW w:w="4510" w:type="dxa"/>
            <w:gridSpan w:val="2"/>
            <w:vAlign w:val="center"/>
          </w:tcPr>
          <w:p w14:paraId="251EC387">
            <w:pPr>
              <w:spacing w:line="320" w:lineRule="exact"/>
              <w:rPr>
                <w:rFonts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省（区/市）市（区/州）</w:t>
            </w:r>
          </w:p>
          <w:p w14:paraId="55D1550F">
            <w:pPr>
              <w:spacing w:line="320" w:lineRule="exact"/>
              <w:rPr>
                <w:rFonts w:eastAsia="方正仿宋简体"/>
                <w:color w:val="000000"/>
                <w:sz w:val="18"/>
              </w:rPr>
            </w:pPr>
            <w:r>
              <w:rPr>
                <w:rFonts w:hint="eastAsia" w:eastAsia="方正仿宋简体"/>
                <w:color w:val="000000"/>
                <w:sz w:val="18"/>
              </w:rPr>
              <w:t>县（市/区）乡（镇/街道）</w:t>
            </w:r>
          </w:p>
          <w:p w14:paraId="2C60B431">
            <w:pPr>
              <w:spacing w:line="320" w:lineRule="exact"/>
              <w:rPr>
                <w:rFonts w:eastAsia="方正仿宋简体"/>
                <w:color w:val="000000"/>
                <w:kern w:val="0"/>
                <w:sz w:val="24"/>
              </w:rPr>
            </w:pPr>
            <w:r>
              <w:rPr>
                <w:rFonts w:hint="eastAsia" w:eastAsia="方正仿宋简体"/>
                <w:color w:val="000000"/>
                <w:sz w:val="18"/>
              </w:rPr>
              <w:t>村（路）门牌号码</w:t>
            </w:r>
          </w:p>
        </w:tc>
      </w:tr>
      <w:tr w14:paraId="7D7E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5" w:hRule="atLeast"/>
          <w:jc w:val="center"/>
        </w:trPr>
        <w:tc>
          <w:tcPr>
            <w:tcW w:w="1660" w:type="dxa"/>
            <w:vAlign w:val="center"/>
          </w:tcPr>
          <w:p w14:paraId="5CD182FA">
            <w:pPr>
              <w:snapToGrid w:val="0"/>
              <w:spacing w:line="370" w:lineRule="exact"/>
              <w:jc w:val="center"/>
              <w:rPr>
                <w:rFonts w:eastAsia="方正仿宋简体"/>
                <w:color w:val="000000"/>
                <w:sz w:val="24"/>
              </w:rPr>
            </w:pPr>
            <w:r>
              <w:rPr>
                <w:rFonts w:hint="eastAsia" w:eastAsia="方正仿宋简体"/>
                <w:color w:val="000000"/>
                <w:sz w:val="24"/>
              </w:rPr>
              <w:t>主体业态</w:t>
            </w:r>
          </w:p>
        </w:tc>
        <w:tc>
          <w:tcPr>
            <w:tcW w:w="4440" w:type="dxa"/>
            <w:gridSpan w:val="3"/>
            <w:vAlign w:val="center"/>
          </w:tcPr>
          <w:p w14:paraId="54E9114D">
            <w:pPr>
              <w:spacing w:line="400" w:lineRule="exact"/>
              <w:jc w:val="left"/>
              <w:textAlignment w:val="baseline"/>
              <w:rPr>
                <w:rFonts w:eastAsia="方正仿宋简体"/>
                <w:color w:val="000000"/>
                <w:sz w:val="24"/>
              </w:rPr>
            </w:pPr>
            <w:r>
              <w:rPr>
                <w:rFonts w:hint="eastAsia" w:eastAsia="方正仿宋简体"/>
                <w:color w:val="000000"/>
                <w:sz w:val="24"/>
              </w:rPr>
              <w:t>□食品销售经营者（□批发 □批零兼营；□含网络经营 □网络经营；□含自动售货 □自动售货）</w:t>
            </w:r>
          </w:p>
          <w:p w14:paraId="1A8C6459">
            <w:pPr>
              <w:spacing w:line="400" w:lineRule="exact"/>
              <w:jc w:val="left"/>
              <w:textAlignment w:val="baseline"/>
              <w:rPr>
                <w:rFonts w:eastAsia="方正仿宋简体"/>
                <w:color w:val="000000"/>
                <w:sz w:val="24"/>
              </w:rPr>
            </w:pPr>
            <w:r>
              <w:rPr>
                <w:rFonts w:hint="eastAsia" w:eastAsia="方正仿宋简体"/>
                <w:color w:val="000000"/>
                <w:sz w:val="24"/>
              </w:rPr>
              <w:t>□餐饮服务经营者（□特大型 □大型 □中型 □小型；□含网络经营；□中央厨房；□集体用餐配送）</w:t>
            </w:r>
          </w:p>
          <w:p w14:paraId="63CA5212">
            <w:pPr>
              <w:spacing w:line="370" w:lineRule="exact"/>
              <w:rPr>
                <w:rFonts w:eastAsia="方正仿宋简体"/>
                <w:color w:val="000000"/>
                <w:sz w:val="24"/>
              </w:rPr>
            </w:pPr>
            <w:r>
              <w:rPr>
                <w:rFonts w:hint="eastAsia" w:eastAsia="方正仿宋简体"/>
                <w:color w:val="000000"/>
                <w:sz w:val="24"/>
              </w:rPr>
              <w:t>□单位食堂（□学校食堂 □托幼机构食堂 □养老机构食堂 □工地食堂；□含中央厨房 □含集体用餐配送）</w:t>
            </w:r>
          </w:p>
        </w:tc>
        <w:tc>
          <w:tcPr>
            <w:tcW w:w="4510" w:type="dxa"/>
            <w:gridSpan w:val="2"/>
            <w:vAlign w:val="center"/>
          </w:tcPr>
          <w:p w14:paraId="3091A856">
            <w:pPr>
              <w:spacing w:line="400" w:lineRule="exact"/>
              <w:jc w:val="left"/>
              <w:textAlignment w:val="baseline"/>
              <w:rPr>
                <w:rFonts w:eastAsia="方正仿宋简体"/>
                <w:color w:val="000000"/>
                <w:sz w:val="24"/>
              </w:rPr>
            </w:pPr>
            <w:r>
              <w:rPr>
                <w:rFonts w:hint="eastAsia" w:eastAsia="方正仿宋简体"/>
                <w:color w:val="000000"/>
                <w:sz w:val="24"/>
              </w:rPr>
              <w:t>□食品销售经营者（□批发 □批零兼营；□含网络经营 □网络经营；□含自动售货 □自动售货）</w:t>
            </w:r>
          </w:p>
          <w:p w14:paraId="7C84B2F2">
            <w:pPr>
              <w:spacing w:line="400" w:lineRule="exact"/>
              <w:jc w:val="left"/>
              <w:textAlignment w:val="baseline"/>
              <w:rPr>
                <w:rFonts w:eastAsia="方正仿宋简体"/>
                <w:color w:val="000000"/>
                <w:sz w:val="24"/>
              </w:rPr>
            </w:pPr>
            <w:r>
              <w:rPr>
                <w:rFonts w:hint="eastAsia" w:eastAsia="方正仿宋简体"/>
                <w:color w:val="000000"/>
                <w:sz w:val="24"/>
              </w:rPr>
              <w:t>□餐饮服务经营者（□特大型 □大型 □中型 □小型；□含网络经营；□中央厨房；□集体用餐配送）</w:t>
            </w:r>
          </w:p>
          <w:p w14:paraId="046DD5DB">
            <w:pPr>
              <w:spacing w:line="370" w:lineRule="exact"/>
              <w:rPr>
                <w:rFonts w:eastAsia="方正仿宋简体"/>
                <w:color w:val="000000"/>
                <w:sz w:val="24"/>
              </w:rPr>
            </w:pPr>
            <w:r>
              <w:rPr>
                <w:rFonts w:hint="eastAsia" w:eastAsia="方正仿宋简体"/>
                <w:color w:val="000000"/>
                <w:sz w:val="24"/>
              </w:rPr>
              <w:t>□单位食堂（□学校食堂 □托幼机构食堂 □养老机构食堂 □工地食堂；□含中央厨房 □含集体用餐配送）</w:t>
            </w:r>
          </w:p>
        </w:tc>
      </w:tr>
      <w:tr w14:paraId="7713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5" w:hRule="atLeast"/>
          <w:jc w:val="center"/>
        </w:trPr>
        <w:tc>
          <w:tcPr>
            <w:tcW w:w="1660" w:type="dxa"/>
            <w:tcBorders>
              <w:bottom w:val="single" w:color="auto" w:sz="4" w:space="0"/>
            </w:tcBorders>
            <w:vAlign w:val="center"/>
          </w:tcPr>
          <w:p w14:paraId="6FFD8CB0">
            <w:pPr>
              <w:snapToGrid w:val="0"/>
              <w:spacing w:line="430" w:lineRule="exact"/>
              <w:jc w:val="center"/>
              <w:rPr>
                <w:rFonts w:eastAsia="方正仿宋简体"/>
                <w:color w:val="000000"/>
                <w:sz w:val="24"/>
              </w:rPr>
            </w:pPr>
            <w:r>
              <w:rPr>
                <w:rFonts w:hint="eastAsia" w:eastAsia="方正仿宋简体"/>
                <w:color w:val="000000"/>
                <w:sz w:val="24"/>
              </w:rPr>
              <w:t>经营项目</w:t>
            </w:r>
          </w:p>
        </w:tc>
        <w:tc>
          <w:tcPr>
            <w:tcW w:w="4440" w:type="dxa"/>
            <w:gridSpan w:val="3"/>
            <w:tcBorders>
              <w:bottom w:val="single" w:color="auto" w:sz="4" w:space="0"/>
            </w:tcBorders>
            <w:vAlign w:val="center"/>
          </w:tcPr>
          <w:p w14:paraId="2C5D9C5C">
            <w:pPr>
              <w:widowControl/>
              <w:spacing w:line="480" w:lineRule="exact"/>
              <w:jc w:val="left"/>
              <w:textAlignment w:val="baseline"/>
              <w:rPr>
                <w:rFonts w:eastAsia="方正仿宋简体"/>
                <w:color w:val="000000"/>
                <w:sz w:val="24"/>
              </w:rPr>
            </w:pPr>
            <w:r>
              <w:rPr>
                <w:rFonts w:hint="eastAsia" w:eastAsia="方正仿宋简体"/>
                <w:color w:val="000000"/>
                <w:sz w:val="24"/>
              </w:rPr>
              <w:t>□预包装食品销售（□含冷藏冷冻食品 □不含冷藏冷冻食品）</w:t>
            </w:r>
          </w:p>
          <w:p w14:paraId="011CB656">
            <w:pPr>
              <w:spacing w:line="480" w:lineRule="exact"/>
              <w:textAlignment w:val="baseline"/>
              <w:rPr>
                <w:rFonts w:eastAsia="方正仿宋简体"/>
                <w:color w:val="000000"/>
                <w:sz w:val="24"/>
              </w:rPr>
            </w:pPr>
            <w:r>
              <w:rPr>
                <w:rFonts w:hint="eastAsia" w:eastAsia="方正仿宋简体"/>
                <w:color w:val="000000"/>
                <w:sz w:val="24"/>
              </w:rPr>
              <w:t>□散装食品销售（□含冷藏冷冻食品 □不含冷藏冷冻食品；□含散装熟食 □不含散装熟食）</w:t>
            </w:r>
          </w:p>
          <w:p w14:paraId="38741846">
            <w:pPr>
              <w:spacing w:line="480" w:lineRule="exact"/>
              <w:textAlignment w:val="baseline"/>
              <w:rPr>
                <w:rFonts w:eastAsia="方正仿宋简体"/>
                <w:color w:val="000000"/>
                <w:sz w:val="24"/>
              </w:rPr>
            </w:pPr>
            <w:r>
              <w:rPr>
                <w:rFonts w:hint="eastAsia" w:eastAsia="方正仿宋简体"/>
                <w:color w:val="000000"/>
                <w:sz w:val="24"/>
              </w:rPr>
              <w:t>□特殊食品销售（□保健食品 □特殊医学用途配方食品 □婴幼儿配方乳粉 □其他婴幼儿配方食品）</w:t>
            </w:r>
          </w:p>
          <w:p w14:paraId="2FDE5BDC">
            <w:pPr>
              <w:widowControl/>
              <w:spacing w:line="480" w:lineRule="exact"/>
              <w:jc w:val="left"/>
              <w:textAlignment w:val="baseline"/>
              <w:rPr>
                <w:rFonts w:eastAsia="方正仿宋简体"/>
                <w:color w:val="000000"/>
                <w:sz w:val="24"/>
                <w:u w:val="single"/>
              </w:rPr>
            </w:pPr>
            <w:r>
              <w:rPr>
                <w:rFonts w:hint="eastAsia" w:eastAsia="方正仿宋简体"/>
                <w:color w:val="000000"/>
                <w:sz w:val="24"/>
              </w:rPr>
              <w:t>□其他类食品销售</w:t>
            </w:r>
          </w:p>
          <w:p w14:paraId="1FD79B70">
            <w:pPr>
              <w:widowControl/>
              <w:spacing w:line="480" w:lineRule="exact"/>
              <w:jc w:val="left"/>
              <w:textAlignment w:val="baseline"/>
              <w:rPr>
                <w:rFonts w:eastAsia="方正仿宋简体"/>
                <w:color w:val="000000"/>
                <w:sz w:val="24"/>
              </w:rPr>
            </w:pPr>
            <w:r>
              <w:rPr>
                <w:rFonts w:hint="eastAsia" w:eastAsia="方正仿宋简体"/>
                <w:color w:val="000000"/>
                <w:sz w:val="24"/>
              </w:rPr>
              <w:t xml:space="preserve">□热食类食品制售 □冷食类食品制售 □生食类食品制售 □半成品类食品制售 </w:t>
            </w:r>
          </w:p>
          <w:p w14:paraId="4D02B58F">
            <w:pPr>
              <w:widowControl/>
              <w:spacing w:line="480" w:lineRule="exact"/>
              <w:jc w:val="left"/>
              <w:textAlignment w:val="baseline"/>
              <w:rPr>
                <w:rFonts w:eastAsia="方正仿宋简体"/>
                <w:color w:val="000000"/>
                <w:sz w:val="24"/>
              </w:rPr>
            </w:pPr>
            <w:r>
              <w:rPr>
                <w:rFonts w:hint="eastAsia" w:eastAsia="方正仿宋简体"/>
                <w:color w:val="000000"/>
                <w:sz w:val="24"/>
              </w:rPr>
              <w:t xml:space="preserve">□糕点类食品制售（□含裱花类糕点 □不含裱花类糕点） </w:t>
            </w:r>
          </w:p>
          <w:p w14:paraId="4ABF8DE8">
            <w:pPr>
              <w:widowControl/>
              <w:spacing w:line="480" w:lineRule="exact"/>
              <w:jc w:val="left"/>
              <w:textAlignment w:val="baseline"/>
              <w:rPr>
                <w:rFonts w:eastAsia="方正仿宋简体"/>
                <w:color w:val="000000"/>
                <w:sz w:val="24"/>
              </w:rPr>
            </w:pPr>
            <w:r>
              <w:rPr>
                <w:rFonts w:hint="eastAsia" w:eastAsia="方正仿宋简体"/>
                <w:color w:val="000000"/>
                <w:sz w:val="24"/>
              </w:rPr>
              <w:t>□自制饮品制售（□含自制生鲜乳饮品 □不含自制生鲜乳饮品）</w:t>
            </w:r>
          </w:p>
          <w:p w14:paraId="774F724D">
            <w:pPr>
              <w:spacing w:line="480" w:lineRule="exact"/>
              <w:textAlignment w:val="baseline"/>
              <w:rPr>
                <w:rFonts w:eastAsia="方正仿宋简体"/>
                <w:color w:val="000000"/>
                <w:sz w:val="24"/>
              </w:rPr>
            </w:pPr>
            <w:r>
              <w:rPr>
                <w:rFonts w:hint="eastAsia" w:eastAsia="方正仿宋简体"/>
                <w:color w:val="000000"/>
                <w:sz w:val="24"/>
              </w:rPr>
              <w:t>□其他类食品制售</w:t>
            </w:r>
          </w:p>
        </w:tc>
        <w:tc>
          <w:tcPr>
            <w:tcW w:w="4510" w:type="dxa"/>
            <w:gridSpan w:val="2"/>
            <w:tcBorders>
              <w:bottom w:val="single" w:color="auto" w:sz="4" w:space="0"/>
            </w:tcBorders>
            <w:vAlign w:val="center"/>
          </w:tcPr>
          <w:p w14:paraId="0009F116">
            <w:pPr>
              <w:widowControl/>
              <w:spacing w:line="480" w:lineRule="exact"/>
              <w:jc w:val="left"/>
              <w:textAlignment w:val="baseline"/>
              <w:rPr>
                <w:rFonts w:eastAsia="方正仿宋简体"/>
                <w:color w:val="000000"/>
                <w:sz w:val="24"/>
              </w:rPr>
            </w:pPr>
            <w:r>
              <w:rPr>
                <w:rFonts w:hint="eastAsia" w:eastAsia="方正仿宋简体"/>
                <w:color w:val="000000"/>
                <w:sz w:val="24"/>
              </w:rPr>
              <w:t>□预包装食品销售（□含冷藏冷冻食品 □不含冷藏冷冻食品）</w:t>
            </w:r>
          </w:p>
          <w:p w14:paraId="7070629F">
            <w:pPr>
              <w:spacing w:line="480" w:lineRule="exact"/>
              <w:textAlignment w:val="baseline"/>
              <w:rPr>
                <w:rFonts w:eastAsia="方正仿宋简体"/>
                <w:color w:val="000000"/>
                <w:sz w:val="24"/>
              </w:rPr>
            </w:pPr>
            <w:r>
              <w:rPr>
                <w:rFonts w:hint="eastAsia" w:eastAsia="方正仿宋简体"/>
                <w:color w:val="000000"/>
                <w:sz w:val="24"/>
              </w:rPr>
              <w:t>□散装食品销售（□含冷藏冷冻食品 □不含冷藏冷冻食品；□含散装熟食 □不含散装熟食）</w:t>
            </w:r>
          </w:p>
          <w:p w14:paraId="4CB8D385">
            <w:pPr>
              <w:spacing w:line="480" w:lineRule="exact"/>
              <w:textAlignment w:val="baseline"/>
              <w:rPr>
                <w:rFonts w:eastAsia="方正仿宋简体"/>
                <w:color w:val="000000"/>
                <w:sz w:val="24"/>
              </w:rPr>
            </w:pPr>
            <w:r>
              <w:rPr>
                <w:rFonts w:hint="eastAsia" w:eastAsia="方正仿宋简体"/>
                <w:color w:val="000000"/>
                <w:sz w:val="24"/>
              </w:rPr>
              <w:t>□特殊食品销售（□保健食品 □特殊医学用途配方食品 □婴幼儿配方乳粉 □其他婴幼儿配方食品）</w:t>
            </w:r>
          </w:p>
          <w:p w14:paraId="010FE3AD">
            <w:pPr>
              <w:widowControl/>
              <w:spacing w:line="480" w:lineRule="exact"/>
              <w:jc w:val="left"/>
              <w:textAlignment w:val="baseline"/>
              <w:rPr>
                <w:rFonts w:eastAsia="方正仿宋简体"/>
                <w:color w:val="000000"/>
                <w:sz w:val="24"/>
                <w:u w:val="single"/>
              </w:rPr>
            </w:pPr>
            <w:r>
              <w:rPr>
                <w:rFonts w:hint="eastAsia" w:eastAsia="方正仿宋简体"/>
                <w:color w:val="000000"/>
                <w:sz w:val="24"/>
              </w:rPr>
              <w:t>□其他类食品销售</w:t>
            </w:r>
          </w:p>
          <w:p w14:paraId="32672232">
            <w:pPr>
              <w:widowControl/>
              <w:spacing w:line="480" w:lineRule="exact"/>
              <w:jc w:val="left"/>
              <w:textAlignment w:val="baseline"/>
              <w:rPr>
                <w:rFonts w:eastAsia="方正仿宋简体"/>
                <w:color w:val="000000"/>
                <w:sz w:val="24"/>
              </w:rPr>
            </w:pPr>
            <w:r>
              <w:rPr>
                <w:rFonts w:hint="eastAsia" w:eastAsia="方正仿宋简体"/>
                <w:color w:val="000000"/>
                <w:sz w:val="24"/>
              </w:rPr>
              <w:t xml:space="preserve">□热食类食品制售 □冷食类食品制售 □生食类食品制售 □半成品类食品制售 </w:t>
            </w:r>
          </w:p>
          <w:p w14:paraId="6DD55187">
            <w:pPr>
              <w:widowControl/>
              <w:spacing w:line="480" w:lineRule="exact"/>
              <w:jc w:val="left"/>
              <w:textAlignment w:val="baseline"/>
              <w:rPr>
                <w:rFonts w:eastAsia="方正仿宋简体"/>
                <w:color w:val="000000"/>
                <w:sz w:val="24"/>
              </w:rPr>
            </w:pPr>
            <w:r>
              <w:rPr>
                <w:rFonts w:hint="eastAsia" w:eastAsia="方正仿宋简体"/>
                <w:color w:val="000000"/>
                <w:sz w:val="24"/>
              </w:rPr>
              <w:t xml:space="preserve">□糕点类食品制售（□含裱花类糕点 □不含裱花类糕点） </w:t>
            </w:r>
          </w:p>
          <w:p w14:paraId="5E2ACBC8">
            <w:pPr>
              <w:widowControl/>
              <w:spacing w:line="480" w:lineRule="exact"/>
              <w:jc w:val="left"/>
              <w:textAlignment w:val="baseline"/>
              <w:rPr>
                <w:rFonts w:eastAsia="方正仿宋简体"/>
                <w:color w:val="000000"/>
                <w:sz w:val="24"/>
              </w:rPr>
            </w:pPr>
            <w:r>
              <w:rPr>
                <w:rFonts w:hint="eastAsia" w:eastAsia="方正仿宋简体"/>
                <w:color w:val="000000"/>
                <w:sz w:val="24"/>
              </w:rPr>
              <w:t>□自制饮品制售（□含自制生鲜乳饮品 □不含自制生鲜乳饮品）</w:t>
            </w:r>
          </w:p>
          <w:p w14:paraId="230BD15B">
            <w:pPr>
              <w:spacing w:line="480" w:lineRule="exact"/>
              <w:jc w:val="left"/>
              <w:textAlignment w:val="baseline"/>
              <w:rPr>
                <w:rFonts w:eastAsia="方正仿宋简体"/>
                <w:color w:val="000000"/>
                <w:sz w:val="24"/>
              </w:rPr>
            </w:pPr>
            <w:r>
              <w:rPr>
                <w:rFonts w:hint="eastAsia" w:eastAsia="方正仿宋简体"/>
                <w:color w:val="000000"/>
                <w:sz w:val="24"/>
              </w:rPr>
              <w:t>□其他类食品制售</w:t>
            </w:r>
          </w:p>
        </w:tc>
      </w:tr>
      <w:tr w14:paraId="3700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0" w:type="dxa"/>
            <w:vMerge w:val="restart"/>
            <w:tcBorders>
              <w:top w:val="single" w:color="auto" w:sz="4" w:space="0"/>
              <w:right w:val="single" w:color="auto" w:sz="6" w:space="0"/>
            </w:tcBorders>
            <w:vAlign w:val="center"/>
          </w:tcPr>
          <w:p w14:paraId="5295157A">
            <w:pPr>
              <w:snapToGrid w:val="0"/>
              <w:jc w:val="center"/>
              <w:rPr>
                <w:rFonts w:eastAsia="方正仿宋简体"/>
                <w:color w:val="000000"/>
                <w:sz w:val="24"/>
              </w:rPr>
            </w:pPr>
            <w:r>
              <w:rPr>
                <w:rFonts w:hint="eastAsia" w:eastAsia="方正仿宋简体"/>
                <w:color w:val="000000"/>
                <w:sz w:val="24"/>
              </w:rPr>
              <w:t>其它信息</w:t>
            </w:r>
          </w:p>
        </w:tc>
        <w:tc>
          <w:tcPr>
            <w:tcW w:w="8950" w:type="dxa"/>
            <w:gridSpan w:val="5"/>
            <w:tcBorders>
              <w:top w:val="single" w:color="auto" w:sz="4" w:space="0"/>
              <w:left w:val="single" w:color="auto" w:sz="6" w:space="0"/>
              <w:right w:val="single" w:color="auto" w:sz="4" w:space="0"/>
            </w:tcBorders>
            <w:vAlign w:val="center"/>
          </w:tcPr>
          <w:p w14:paraId="02FDB483">
            <w:pPr>
              <w:rPr>
                <w:rFonts w:eastAsia="方正仿宋简体"/>
                <w:color w:val="000000"/>
                <w:sz w:val="24"/>
              </w:rPr>
            </w:pPr>
            <w:r>
              <w:rPr>
                <w:rFonts w:hint="eastAsia" w:eastAsia="方正仿宋简体"/>
                <w:color w:val="000000"/>
                <w:sz w:val="24"/>
              </w:rPr>
              <w:t>有效期至       年   月   日</w:t>
            </w:r>
          </w:p>
        </w:tc>
      </w:tr>
      <w:tr w14:paraId="145B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60" w:type="dxa"/>
            <w:vMerge w:val="continue"/>
            <w:tcBorders>
              <w:right w:val="single" w:color="auto" w:sz="6" w:space="0"/>
            </w:tcBorders>
            <w:vAlign w:val="center"/>
          </w:tcPr>
          <w:p w14:paraId="0B8D9249">
            <w:pPr>
              <w:snapToGrid w:val="0"/>
              <w:jc w:val="center"/>
              <w:rPr>
                <w:rFonts w:eastAsia="方正仿宋简体"/>
                <w:color w:val="000000"/>
                <w:kern w:val="0"/>
                <w:sz w:val="24"/>
              </w:rPr>
            </w:pPr>
          </w:p>
        </w:tc>
        <w:tc>
          <w:tcPr>
            <w:tcW w:w="8950" w:type="dxa"/>
            <w:gridSpan w:val="5"/>
            <w:tcBorders>
              <w:top w:val="single" w:color="auto" w:sz="4" w:space="0"/>
              <w:left w:val="single" w:color="auto" w:sz="6" w:space="0"/>
              <w:right w:val="single" w:color="auto" w:sz="4" w:space="0"/>
            </w:tcBorders>
            <w:vAlign w:val="center"/>
          </w:tcPr>
          <w:p w14:paraId="3B09CD06">
            <w:pPr>
              <w:rPr>
                <w:rFonts w:eastAsia="方正仿宋简体"/>
                <w:color w:val="000000"/>
                <w:sz w:val="24"/>
                <w:u w:val="single"/>
              </w:rPr>
            </w:pPr>
            <w:r>
              <w:rPr>
                <w:rFonts w:hint="eastAsia" w:eastAsia="方正仿宋简体"/>
                <w:color w:val="000000"/>
                <w:sz w:val="24"/>
              </w:rPr>
              <w:t>是否申请延续：□是  □否</w:t>
            </w:r>
          </w:p>
        </w:tc>
      </w:tr>
      <w:tr w14:paraId="7DAA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1660" w:type="dxa"/>
            <w:vMerge w:val="continue"/>
            <w:tcBorders>
              <w:right w:val="single" w:color="auto" w:sz="6" w:space="0"/>
            </w:tcBorders>
            <w:vAlign w:val="center"/>
          </w:tcPr>
          <w:p w14:paraId="0592A726">
            <w:pPr>
              <w:snapToGrid w:val="0"/>
              <w:jc w:val="center"/>
              <w:rPr>
                <w:rFonts w:eastAsia="方正仿宋简体"/>
                <w:color w:val="000000"/>
                <w:sz w:val="24"/>
              </w:rPr>
            </w:pPr>
          </w:p>
        </w:tc>
        <w:tc>
          <w:tcPr>
            <w:tcW w:w="1410" w:type="dxa"/>
            <w:tcBorders>
              <w:top w:val="single" w:color="auto" w:sz="4" w:space="0"/>
              <w:left w:val="single" w:color="auto" w:sz="6" w:space="0"/>
              <w:right w:val="single" w:color="auto" w:sz="4" w:space="0"/>
            </w:tcBorders>
            <w:vAlign w:val="center"/>
          </w:tcPr>
          <w:p w14:paraId="008875CD">
            <w:pPr>
              <w:snapToGrid w:val="0"/>
              <w:jc w:val="center"/>
              <w:rPr>
                <w:rFonts w:eastAsia="方正仿宋简体"/>
                <w:color w:val="000000"/>
                <w:sz w:val="24"/>
                <w:u w:val="single"/>
              </w:rPr>
            </w:pPr>
            <w:r>
              <w:rPr>
                <w:rFonts w:hint="eastAsia" w:eastAsia="方正仿宋简体"/>
                <w:color w:val="000000"/>
                <w:sz w:val="24"/>
              </w:rPr>
              <w:t>经济性质</w:t>
            </w:r>
          </w:p>
        </w:tc>
        <w:tc>
          <w:tcPr>
            <w:tcW w:w="7540" w:type="dxa"/>
            <w:gridSpan w:val="4"/>
            <w:tcBorders>
              <w:top w:val="single" w:color="auto" w:sz="4" w:space="0"/>
              <w:left w:val="single" w:color="auto" w:sz="6" w:space="0"/>
              <w:right w:val="single" w:color="auto" w:sz="4" w:space="0"/>
            </w:tcBorders>
            <w:vAlign w:val="center"/>
          </w:tcPr>
          <w:p w14:paraId="7F24C979">
            <w:pPr>
              <w:snapToGrid w:val="0"/>
              <w:rPr>
                <w:rFonts w:eastAsia="方正仿宋简体"/>
                <w:color w:val="000000"/>
                <w:sz w:val="24"/>
              </w:rPr>
            </w:pPr>
            <w:r>
              <w:rPr>
                <w:rFonts w:hint="eastAsia" w:eastAsia="方正仿宋简体"/>
                <w:color w:val="000000"/>
                <w:sz w:val="24"/>
              </w:rPr>
              <w:t xml:space="preserve"> □企业  □个体工商户  □农民专业合作社  □其它</w:t>
            </w:r>
          </w:p>
        </w:tc>
      </w:tr>
      <w:tr w14:paraId="176F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60" w:type="dxa"/>
            <w:vMerge w:val="continue"/>
            <w:tcBorders>
              <w:right w:val="single" w:color="auto" w:sz="6" w:space="0"/>
            </w:tcBorders>
            <w:vAlign w:val="center"/>
          </w:tcPr>
          <w:p w14:paraId="698CEA45">
            <w:pPr>
              <w:snapToGrid w:val="0"/>
              <w:jc w:val="center"/>
              <w:rPr>
                <w:rFonts w:eastAsia="方正仿宋简体"/>
                <w:color w:val="000000"/>
                <w:sz w:val="24"/>
              </w:rPr>
            </w:pPr>
          </w:p>
        </w:tc>
        <w:tc>
          <w:tcPr>
            <w:tcW w:w="1410" w:type="dxa"/>
            <w:tcBorders>
              <w:top w:val="single" w:color="auto" w:sz="4" w:space="0"/>
              <w:left w:val="single" w:color="auto" w:sz="6" w:space="0"/>
              <w:right w:val="single" w:color="auto" w:sz="4" w:space="0"/>
            </w:tcBorders>
            <w:vAlign w:val="center"/>
          </w:tcPr>
          <w:p w14:paraId="1579E588">
            <w:pPr>
              <w:jc w:val="center"/>
              <w:rPr>
                <w:rFonts w:eastAsia="方正仿宋简体"/>
                <w:color w:val="000000"/>
                <w:sz w:val="24"/>
              </w:rPr>
            </w:pPr>
            <w:r>
              <w:rPr>
                <w:rFonts w:hint="eastAsia" w:eastAsia="方正仿宋简体"/>
                <w:color w:val="000000"/>
                <w:sz w:val="24"/>
              </w:rPr>
              <w:t>邮政编码</w:t>
            </w:r>
          </w:p>
        </w:tc>
        <w:tc>
          <w:tcPr>
            <w:tcW w:w="2344" w:type="dxa"/>
            <w:tcBorders>
              <w:top w:val="single" w:color="auto" w:sz="4" w:space="0"/>
              <w:left w:val="single" w:color="auto" w:sz="6" w:space="0"/>
              <w:right w:val="single" w:color="auto" w:sz="4" w:space="0"/>
            </w:tcBorders>
            <w:vAlign w:val="center"/>
          </w:tcPr>
          <w:p w14:paraId="6A390D84">
            <w:pPr>
              <w:jc w:val="center"/>
              <w:rPr>
                <w:rFonts w:eastAsia="方正仿宋简体"/>
                <w:color w:val="000000"/>
                <w:sz w:val="24"/>
              </w:rPr>
            </w:pPr>
          </w:p>
        </w:tc>
        <w:tc>
          <w:tcPr>
            <w:tcW w:w="1900" w:type="dxa"/>
            <w:gridSpan w:val="2"/>
            <w:tcBorders>
              <w:top w:val="single" w:color="auto" w:sz="4" w:space="0"/>
              <w:left w:val="single" w:color="auto" w:sz="6" w:space="0"/>
              <w:right w:val="single" w:color="auto" w:sz="4" w:space="0"/>
            </w:tcBorders>
            <w:vAlign w:val="center"/>
          </w:tcPr>
          <w:p w14:paraId="025ADB13">
            <w:pPr>
              <w:jc w:val="center"/>
              <w:rPr>
                <w:rFonts w:eastAsia="方正仿宋简体"/>
                <w:color w:val="000000"/>
                <w:sz w:val="24"/>
              </w:rPr>
            </w:pPr>
            <w:r>
              <w:rPr>
                <w:rFonts w:hint="eastAsia" w:eastAsia="方正仿宋简体"/>
                <w:color w:val="000000"/>
                <w:sz w:val="24"/>
              </w:rPr>
              <w:t>E-mail</w:t>
            </w:r>
          </w:p>
        </w:tc>
        <w:tc>
          <w:tcPr>
            <w:tcW w:w="3296" w:type="dxa"/>
            <w:tcBorders>
              <w:top w:val="single" w:color="auto" w:sz="4" w:space="0"/>
              <w:left w:val="single" w:color="auto" w:sz="6" w:space="0"/>
              <w:right w:val="single" w:color="auto" w:sz="4" w:space="0"/>
            </w:tcBorders>
            <w:vAlign w:val="center"/>
          </w:tcPr>
          <w:p w14:paraId="5394D978">
            <w:pPr>
              <w:snapToGrid w:val="0"/>
              <w:rPr>
                <w:rFonts w:eastAsia="方正仿宋简体"/>
                <w:color w:val="000000"/>
                <w:sz w:val="24"/>
              </w:rPr>
            </w:pPr>
          </w:p>
        </w:tc>
      </w:tr>
      <w:tr w14:paraId="357F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3" w:hRule="atLeast"/>
          <w:jc w:val="center"/>
        </w:trPr>
        <w:tc>
          <w:tcPr>
            <w:tcW w:w="10610" w:type="dxa"/>
            <w:gridSpan w:val="6"/>
            <w:tcBorders>
              <w:top w:val="nil"/>
              <w:right w:val="single" w:color="auto" w:sz="4" w:space="0"/>
            </w:tcBorders>
          </w:tcPr>
          <w:p w14:paraId="6B6D50C3">
            <w:pPr>
              <w:snapToGrid w:val="0"/>
              <w:jc w:val="center"/>
              <w:rPr>
                <w:rFonts w:eastAsia="方正仿宋简体"/>
                <w:b/>
                <w:color w:val="000000"/>
                <w:sz w:val="24"/>
              </w:rPr>
            </w:pPr>
          </w:p>
          <w:p w14:paraId="1D3AC65E">
            <w:pPr>
              <w:snapToGrid w:val="0"/>
              <w:ind w:firstLine="480" w:firstLineChars="200"/>
              <w:rPr>
                <w:rFonts w:eastAsia="方正仿宋简体"/>
                <w:color w:val="000000"/>
                <w:sz w:val="24"/>
              </w:rPr>
            </w:pPr>
            <w:r>
              <w:rPr>
                <w:rFonts w:hint="eastAsia" w:eastAsia="方正仿宋简体"/>
                <w:color w:val="000000"/>
                <w:sz w:val="24"/>
              </w:rPr>
              <w:t>申请人承诺，本申请书中所填内容及所附资料均真实、合法、有效，复印文本均与原件一致。如有不实之处，本人（单位）愿负相应的法律责任，并承担由此产生的一切后果。</w:t>
            </w:r>
          </w:p>
          <w:p w14:paraId="2CE0CD1D">
            <w:pPr>
              <w:snapToGrid w:val="0"/>
              <w:ind w:firstLine="315" w:firstLineChars="150"/>
              <w:rPr>
                <w:rFonts w:eastAsia="方正仿宋简体"/>
                <w:color w:val="000000"/>
                <w:kern w:val="0"/>
              </w:rPr>
            </w:pPr>
          </w:p>
          <w:p w14:paraId="68A575B3">
            <w:pPr>
              <w:snapToGrid w:val="0"/>
              <w:ind w:firstLine="315" w:firstLineChars="150"/>
              <w:rPr>
                <w:rFonts w:eastAsia="方正仿宋简体"/>
                <w:color w:val="000000"/>
                <w:kern w:val="0"/>
              </w:rPr>
            </w:pPr>
          </w:p>
          <w:p w14:paraId="286E1883">
            <w:pPr>
              <w:adjustRightInd w:val="0"/>
              <w:snapToGrid w:val="0"/>
              <w:ind w:firstLine="360" w:firstLineChars="150"/>
              <w:rPr>
                <w:rFonts w:eastAsia="方正仿宋简体"/>
                <w:color w:val="000000"/>
                <w:sz w:val="24"/>
              </w:rPr>
            </w:pPr>
            <w:r>
              <w:rPr>
                <w:rFonts w:hint="eastAsia" w:eastAsia="方正仿宋简体"/>
                <w:color w:val="000000"/>
                <w:sz w:val="24"/>
              </w:rPr>
              <w:t xml:space="preserve"> 申请人签字（盖章）：                    委托代理人签字：</w:t>
            </w:r>
          </w:p>
          <w:p w14:paraId="63886B94">
            <w:pPr>
              <w:snapToGrid w:val="0"/>
              <w:rPr>
                <w:rFonts w:eastAsia="方正仿宋简体"/>
                <w:color w:val="000000"/>
                <w:sz w:val="24"/>
              </w:rPr>
            </w:pPr>
            <w:r>
              <w:rPr>
                <w:rFonts w:hint="eastAsia" w:eastAsia="方正仿宋简体"/>
                <w:color w:val="000000"/>
                <w:sz w:val="24"/>
              </w:rPr>
              <w:t>　　   年    月    日　　　                          年    月    日</w:t>
            </w:r>
          </w:p>
        </w:tc>
      </w:tr>
    </w:tbl>
    <w:p w14:paraId="64EDF35A"/>
    <w:p w14:paraId="6B84EBD6"/>
    <w:p w14:paraId="114C24BC">
      <w:pPr>
        <w:snapToGrid w:val="0"/>
        <w:spacing w:beforeLines="50" w:afterLines="50" w:line="360" w:lineRule="exact"/>
        <w:jc w:val="center"/>
        <w:rPr>
          <w:rFonts w:eastAsia="方正黑体简体"/>
          <w:sz w:val="36"/>
        </w:rPr>
      </w:pPr>
      <w:r>
        <w:rPr>
          <w:rFonts w:eastAsia="方正黑体简体"/>
          <w:sz w:val="36"/>
        </w:rPr>
        <w:t>法定代表人（负责人）变更情况登记表</w:t>
      </w:r>
    </w:p>
    <w:tbl>
      <w:tblPr>
        <w:tblStyle w:val="7"/>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3708"/>
        <w:gridCol w:w="4015"/>
      </w:tblGrid>
      <w:tr w14:paraId="0E82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24889A84">
            <w:pPr>
              <w:jc w:val="center"/>
              <w:rPr>
                <w:rFonts w:ascii="方正仿宋简体" w:eastAsia="方正仿宋简体"/>
                <w:color w:val="000000"/>
                <w:sz w:val="24"/>
              </w:rPr>
            </w:pPr>
            <w:r>
              <w:rPr>
                <w:rFonts w:hint="eastAsia" w:ascii="方正仿宋简体" w:eastAsia="方正仿宋简体"/>
                <w:color w:val="000000"/>
                <w:sz w:val="24"/>
              </w:rPr>
              <w:t>项　目</w:t>
            </w:r>
          </w:p>
        </w:tc>
        <w:tc>
          <w:tcPr>
            <w:tcW w:w="3708" w:type="dxa"/>
            <w:vAlign w:val="center"/>
          </w:tcPr>
          <w:p w14:paraId="3CB4BBEA">
            <w:pPr>
              <w:jc w:val="center"/>
              <w:rPr>
                <w:rFonts w:ascii="方正仿宋简体" w:eastAsia="方正仿宋简体"/>
                <w:color w:val="000000"/>
                <w:sz w:val="24"/>
              </w:rPr>
            </w:pPr>
            <w:r>
              <w:rPr>
                <w:rFonts w:hint="eastAsia" w:ascii="方正仿宋简体" w:eastAsia="方正仿宋简体"/>
                <w:color w:val="000000"/>
                <w:sz w:val="24"/>
              </w:rPr>
              <w:t>原法定代表人（负责人）情况</w:t>
            </w:r>
          </w:p>
        </w:tc>
        <w:tc>
          <w:tcPr>
            <w:tcW w:w="4015" w:type="dxa"/>
            <w:vAlign w:val="center"/>
          </w:tcPr>
          <w:p w14:paraId="27CB0614">
            <w:pPr>
              <w:jc w:val="center"/>
              <w:rPr>
                <w:rFonts w:ascii="方正仿宋简体" w:eastAsia="方正仿宋简体"/>
                <w:color w:val="000000"/>
                <w:sz w:val="24"/>
              </w:rPr>
            </w:pPr>
            <w:r>
              <w:rPr>
                <w:rFonts w:hint="eastAsia" w:ascii="方正仿宋简体" w:eastAsia="方正仿宋简体"/>
                <w:color w:val="000000"/>
                <w:sz w:val="24"/>
              </w:rPr>
              <w:t>申请变更法定代表人（负责人）情况</w:t>
            </w:r>
          </w:p>
        </w:tc>
      </w:tr>
      <w:tr w14:paraId="7D75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345497D9">
            <w:pPr>
              <w:jc w:val="center"/>
              <w:rPr>
                <w:rFonts w:ascii="方正仿宋简体" w:eastAsia="方正仿宋简体"/>
                <w:color w:val="000000"/>
                <w:sz w:val="24"/>
              </w:rPr>
            </w:pPr>
            <w:r>
              <w:rPr>
                <w:rFonts w:hint="eastAsia" w:ascii="方正仿宋简体" w:eastAsia="方正仿宋简体"/>
                <w:color w:val="000000"/>
                <w:sz w:val="24"/>
              </w:rPr>
              <w:t>姓　名</w:t>
            </w:r>
          </w:p>
        </w:tc>
        <w:tc>
          <w:tcPr>
            <w:tcW w:w="3708" w:type="dxa"/>
            <w:vAlign w:val="center"/>
          </w:tcPr>
          <w:p w14:paraId="0B023F8D">
            <w:pPr>
              <w:ind w:left="562"/>
              <w:outlineLvl w:val="0"/>
              <w:rPr>
                <w:rFonts w:ascii="方正仿宋简体" w:eastAsia="方正仿宋简体"/>
                <w:color w:val="000000"/>
                <w:sz w:val="24"/>
              </w:rPr>
            </w:pPr>
          </w:p>
        </w:tc>
        <w:tc>
          <w:tcPr>
            <w:tcW w:w="4015" w:type="dxa"/>
            <w:vAlign w:val="center"/>
          </w:tcPr>
          <w:p w14:paraId="076FE205">
            <w:pPr>
              <w:ind w:left="562"/>
              <w:outlineLvl w:val="0"/>
              <w:rPr>
                <w:rFonts w:ascii="方正仿宋简体" w:eastAsia="方正仿宋简体"/>
                <w:color w:val="000000"/>
                <w:sz w:val="24"/>
              </w:rPr>
            </w:pPr>
          </w:p>
        </w:tc>
      </w:tr>
      <w:tr w14:paraId="0A76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50531CFB">
            <w:pPr>
              <w:jc w:val="center"/>
              <w:rPr>
                <w:rFonts w:ascii="方正仿宋简体" w:eastAsia="方正仿宋简体"/>
                <w:color w:val="000000"/>
                <w:sz w:val="24"/>
              </w:rPr>
            </w:pPr>
            <w:r>
              <w:rPr>
                <w:rFonts w:hint="eastAsia" w:ascii="方正仿宋简体" w:eastAsia="方正仿宋简体"/>
                <w:color w:val="000000"/>
                <w:sz w:val="24"/>
              </w:rPr>
              <w:t>性　别</w:t>
            </w:r>
          </w:p>
        </w:tc>
        <w:tc>
          <w:tcPr>
            <w:tcW w:w="3708" w:type="dxa"/>
            <w:vAlign w:val="center"/>
          </w:tcPr>
          <w:p w14:paraId="39E8C55F">
            <w:pPr>
              <w:jc w:val="center"/>
              <w:outlineLvl w:val="0"/>
              <w:rPr>
                <w:rFonts w:ascii="方正仿宋简体" w:eastAsia="方正仿宋简体"/>
                <w:color w:val="000000"/>
                <w:sz w:val="24"/>
              </w:rPr>
            </w:pPr>
          </w:p>
        </w:tc>
        <w:tc>
          <w:tcPr>
            <w:tcW w:w="4015" w:type="dxa"/>
            <w:vAlign w:val="center"/>
          </w:tcPr>
          <w:p w14:paraId="17B5DF1D">
            <w:pPr>
              <w:jc w:val="center"/>
              <w:outlineLvl w:val="0"/>
              <w:rPr>
                <w:rFonts w:ascii="方正仿宋简体" w:eastAsia="方正仿宋简体"/>
                <w:color w:val="000000"/>
                <w:sz w:val="24"/>
              </w:rPr>
            </w:pPr>
          </w:p>
        </w:tc>
      </w:tr>
      <w:tr w14:paraId="2CF5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48E14142">
            <w:pPr>
              <w:jc w:val="center"/>
              <w:rPr>
                <w:rFonts w:ascii="方正仿宋简体" w:eastAsia="方正仿宋简体"/>
                <w:color w:val="000000"/>
                <w:sz w:val="24"/>
              </w:rPr>
            </w:pPr>
            <w:r>
              <w:rPr>
                <w:rFonts w:hint="eastAsia" w:ascii="方正仿宋简体" w:eastAsia="方正仿宋简体"/>
                <w:color w:val="000000"/>
                <w:sz w:val="24"/>
              </w:rPr>
              <w:t>民　族</w:t>
            </w:r>
          </w:p>
        </w:tc>
        <w:tc>
          <w:tcPr>
            <w:tcW w:w="3708" w:type="dxa"/>
            <w:vAlign w:val="center"/>
          </w:tcPr>
          <w:p w14:paraId="3BB42377">
            <w:pPr>
              <w:jc w:val="center"/>
              <w:outlineLvl w:val="0"/>
              <w:rPr>
                <w:rFonts w:ascii="方正仿宋简体" w:eastAsia="方正仿宋简体"/>
                <w:color w:val="000000"/>
                <w:sz w:val="24"/>
              </w:rPr>
            </w:pPr>
          </w:p>
        </w:tc>
        <w:tc>
          <w:tcPr>
            <w:tcW w:w="4015" w:type="dxa"/>
            <w:vAlign w:val="center"/>
          </w:tcPr>
          <w:p w14:paraId="0648A4E2">
            <w:pPr>
              <w:jc w:val="center"/>
              <w:outlineLvl w:val="0"/>
              <w:rPr>
                <w:rFonts w:ascii="方正仿宋简体" w:eastAsia="方正仿宋简体"/>
                <w:color w:val="000000"/>
                <w:sz w:val="24"/>
              </w:rPr>
            </w:pPr>
          </w:p>
        </w:tc>
      </w:tr>
      <w:tr w14:paraId="0E36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67933078">
            <w:pPr>
              <w:jc w:val="center"/>
              <w:rPr>
                <w:rFonts w:ascii="方正仿宋简体" w:eastAsia="方正仿宋简体"/>
                <w:color w:val="000000"/>
                <w:sz w:val="24"/>
              </w:rPr>
            </w:pPr>
            <w:r>
              <w:rPr>
                <w:rFonts w:hint="eastAsia" w:ascii="方正仿宋简体" w:eastAsia="方正仿宋简体"/>
                <w:color w:val="000000"/>
                <w:sz w:val="24"/>
              </w:rPr>
              <w:t>户籍登记住址</w:t>
            </w:r>
          </w:p>
        </w:tc>
        <w:tc>
          <w:tcPr>
            <w:tcW w:w="3708" w:type="dxa"/>
            <w:vAlign w:val="center"/>
          </w:tcPr>
          <w:p w14:paraId="022B6BD8">
            <w:pPr>
              <w:jc w:val="center"/>
              <w:outlineLvl w:val="0"/>
              <w:rPr>
                <w:rFonts w:ascii="方正仿宋简体" w:eastAsia="方正仿宋简体"/>
                <w:color w:val="000000"/>
                <w:sz w:val="24"/>
              </w:rPr>
            </w:pPr>
          </w:p>
        </w:tc>
        <w:tc>
          <w:tcPr>
            <w:tcW w:w="4015" w:type="dxa"/>
            <w:vAlign w:val="center"/>
          </w:tcPr>
          <w:p w14:paraId="2D680E0C">
            <w:pPr>
              <w:jc w:val="center"/>
              <w:outlineLvl w:val="0"/>
              <w:rPr>
                <w:rFonts w:ascii="方正仿宋简体" w:eastAsia="方正仿宋简体"/>
                <w:color w:val="000000"/>
                <w:sz w:val="24"/>
              </w:rPr>
            </w:pPr>
          </w:p>
        </w:tc>
      </w:tr>
      <w:tr w14:paraId="263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2D86C250">
            <w:pPr>
              <w:jc w:val="center"/>
              <w:rPr>
                <w:rFonts w:ascii="方正仿宋简体" w:eastAsia="方正仿宋简体"/>
                <w:color w:val="000000"/>
                <w:sz w:val="24"/>
              </w:rPr>
            </w:pPr>
            <w:r>
              <w:rPr>
                <w:rFonts w:hint="eastAsia" w:ascii="方正仿宋简体" w:eastAsia="方正仿宋简体"/>
                <w:color w:val="000000"/>
                <w:sz w:val="24"/>
              </w:rPr>
              <w:t>证件类型</w:t>
            </w:r>
          </w:p>
        </w:tc>
        <w:tc>
          <w:tcPr>
            <w:tcW w:w="3708" w:type="dxa"/>
            <w:vAlign w:val="center"/>
          </w:tcPr>
          <w:p w14:paraId="16814E95">
            <w:pPr>
              <w:jc w:val="center"/>
              <w:outlineLvl w:val="0"/>
              <w:rPr>
                <w:rFonts w:ascii="方正仿宋简体" w:eastAsia="方正仿宋简体"/>
                <w:color w:val="000000"/>
                <w:sz w:val="24"/>
              </w:rPr>
            </w:pPr>
          </w:p>
        </w:tc>
        <w:tc>
          <w:tcPr>
            <w:tcW w:w="4015" w:type="dxa"/>
            <w:vAlign w:val="center"/>
          </w:tcPr>
          <w:p w14:paraId="3F3C2EA7">
            <w:pPr>
              <w:jc w:val="center"/>
              <w:outlineLvl w:val="0"/>
              <w:rPr>
                <w:rFonts w:ascii="方正仿宋简体" w:eastAsia="方正仿宋简体"/>
                <w:color w:val="000000"/>
                <w:sz w:val="24"/>
              </w:rPr>
            </w:pPr>
          </w:p>
        </w:tc>
      </w:tr>
      <w:tr w14:paraId="53C5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5591C889">
            <w:pPr>
              <w:jc w:val="center"/>
              <w:rPr>
                <w:rFonts w:ascii="方正仿宋简体" w:eastAsia="方正仿宋简体"/>
                <w:color w:val="000000"/>
                <w:sz w:val="24"/>
              </w:rPr>
            </w:pPr>
            <w:r>
              <w:rPr>
                <w:rFonts w:hint="eastAsia" w:ascii="方正仿宋简体" w:eastAsia="方正仿宋简体"/>
                <w:color w:val="000000"/>
                <w:sz w:val="24"/>
              </w:rPr>
              <w:t>证件号</w:t>
            </w:r>
          </w:p>
        </w:tc>
        <w:tc>
          <w:tcPr>
            <w:tcW w:w="3708" w:type="dxa"/>
            <w:vAlign w:val="center"/>
          </w:tcPr>
          <w:p w14:paraId="5E3ED8C5">
            <w:pPr>
              <w:jc w:val="center"/>
              <w:outlineLvl w:val="0"/>
              <w:rPr>
                <w:rFonts w:ascii="方正仿宋简体" w:eastAsia="方正仿宋简体"/>
                <w:color w:val="000000"/>
                <w:sz w:val="24"/>
              </w:rPr>
            </w:pPr>
          </w:p>
        </w:tc>
        <w:tc>
          <w:tcPr>
            <w:tcW w:w="4015" w:type="dxa"/>
            <w:vAlign w:val="center"/>
          </w:tcPr>
          <w:p w14:paraId="47A8A506">
            <w:pPr>
              <w:jc w:val="center"/>
              <w:outlineLvl w:val="0"/>
              <w:rPr>
                <w:rFonts w:ascii="方正仿宋简体" w:eastAsia="方正仿宋简体"/>
                <w:color w:val="000000"/>
                <w:sz w:val="24"/>
              </w:rPr>
            </w:pPr>
          </w:p>
        </w:tc>
      </w:tr>
      <w:tr w14:paraId="663D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0E114D44">
            <w:pPr>
              <w:jc w:val="center"/>
              <w:rPr>
                <w:rFonts w:ascii="方正仿宋简体" w:eastAsia="方正仿宋简体"/>
                <w:color w:val="000000"/>
                <w:sz w:val="24"/>
              </w:rPr>
            </w:pPr>
            <w:r>
              <w:rPr>
                <w:rFonts w:hint="eastAsia" w:ascii="方正仿宋简体" w:eastAsia="方正仿宋简体"/>
                <w:color w:val="000000"/>
                <w:sz w:val="24"/>
              </w:rPr>
              <w:t>职　务</w:t>
            </w:r>
          </w:p>
        </w:tc>
        <w:tc>
          <w:tcPr>
            <w:tcW w:w="3708" w:type="dxa"/>
            <w:vAlign w:val="center"/>
          </w:tcPr>
          <w:p w14:paraId="6FDD3478">
            <w:pPr>
              <w:jc w:val="center"/>
              <w:outlineLvl w:val="0"/>
              <w:rPr>
                <w:rFonts w:ascii="方正仿宋简体" w:eastAsia="方正仿宋简体"/>
                <w:color w:val="000000"/>
                <w:sz w:val="24"/>
              </w:rPr>
            </w:pPr>
          </w:p>
        </w:tc>
        <w:tc>
          <w:tcPr>
            <w:tcW w:w="4015" w:type="dxa"/>
            <w:vAlign w:val="center"/>
          </w:tcPr>
          <w:p w14:paraId="1FBF343A">
            <w:pPr>
              <w:jc w:val="center"/>
              <w:outlineLvl w:val="0"/>
              <w:rPr>
                <w:rFonts w:ascii="方正仿宋简体" w:eastAsia="方正仿宋简体"/>
                <w:color w:val="000000"/>
                <w:sz w:val="24"/>
              </w:rPr>
            </w:pPr>
          </w:p>
        </w:tc>
      </w:tr>
      <w:tr w14:paraId="4D46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41A09CFA">
            <w:pPr>
              <w:jc w:val="center"/>
              <w:rPr>
                <w:rFonts w:ascii="方正仿宋简体" w:eastAsia="方正仿宋简体"/>
                <w:color w:val="000000"/>
                <w:sz w:val="24"/>
              </w:rPr>
            </w:pPr>
            <w:r>
              <w:rPr>
                <w:rFonts w:hint="eastAsia" w:ascii="方正仿宋简体" w:eastAsia="方正仿宋简体"/>
                <w:color w:val="000000"/>
                <w:sz w:val="24"/>
              </w:rPr>
              <w:t>任免单位</w:t>
            </w:r>
          </w:p>
        </w:tc>
        <w:tc>
          <w:tcPr>
            <w:tcW w:w="3708" w:type="dxa"/>
            <w:vAlign w:val="center"/>
          </w:tcPr>
          <w:p w14:paraId="618DF6B7">
            <w:pPr>
              <w:jc w:val="center"/>
              <w:outlineLvl w:val="0"/>
              <w:rPr>
                <w:rFonts w:ascii="方正仿宋简体" w:eastAsia="方正仿宋简体"/>
                <w:color w:val="000000"/>
                <w:sz w:val="24"/>
              </w:rPr>
            </w:pPr>
          </w:p>
        </w:tc>
        <w:tc>
          <w:tcPr>
            <w:tcW w:w="4015" w:type="dxa"/>
            <w:vAlign w:val="center"/>
          </w:tcPr>
          <w:p w14:paraId="0282A139">
            <w:pPr>
              <w:jc w:val="center"/>
              <w:outlineLvl w:val="0"/>
              <w:rPr>
                <w:rFonts w:ascii="方正仿宋简体" w:eastAsia="方正仿宋简体"/>
                <w:color w:val="000000"/>
                <w:sz w:val="24"/>
              </w:rPr>
            </w:pPr>
          </w:p>
        </w:tc>
      </w:tr>
      <w:tr w14:paraId="7640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281" w:type="dxa"/>
            <w:vAlign w:val="center"/>
          </w:tcPr>
          <w:p w14:paraId="12A3D8E3">
            <w:pPr>
              <w:jc w:val="center"/>
              <w:rPr>
                <w:rFonts w:ascii="方正仿宋简体" w:eastAsia="方正仿宋简体"/>
                <w:color w:val="000000"/>
                <w:sz w:val="24"/>
              </w:rPr>
            </w:pPr>
            <w:r>
              <w:rPr>
                <w:rFonts w:hint="eastAsia" w:ascii="方正仿宋简体" w:eastAsia="方正仿宋简体"/>
                <w:color w:val="000000"/>
                <w:sz w:val="24"/>
              </w:rPr>
              <w:t>联系电话</w:t>
            </w:r>
          </w:p>
        </w:tc>
        <w:tc>
          <w:tcPr>
            <w:tcW w:w="3708" w:type="dxa"/>
            <w:vAlign w:val="center"/>
          </w:tcPr>
          <w:p w14:paraId="61697322">
            <w:pPr>
              <w:jc w:val="center"/>
              <w:outlineLvl w:val="0"/>
              <w:rPr>
                <w:rFonts w:ascii="方正仿宋简体" w:eastAsia="方正仿宋简体"/>
                <w:color w:val="000000"/>
                <w:sz w:val="24"/>
              </w:rPr>
            </w:pPr>
          </w:p>
        </w:tc>
        <w:tc>
          <w:tcPr>
            <w:tcW w:w="4015" w:type="dxa"/>
            <w:vAlign w:val="center"/>
          </w:tcPr>
          <w:p w14:paraId="75FBE025">
            <w:pPr>
              <w:jc w:val="center"/>
              <w:outlineLvl w:val="0"/>
              <w:rPr>
                <w:rFonts w:ascii="方正仿宋简体" w:eastAsia="方正仿宋简体"/>
                <w:color w:val="000000"/>
                <w:sz w:val="24"/>
              </w:rPr>
            </w:pPr>
          </w:p>
        </w:tc>
      </w:tr>
      <w:tr w14:paraId="7545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exact"/>
          <w:jc w:val="center"/>
        </w:trPr>
        <w:tc>
          <w:tcPr>
            <w:tcW w:w="10004" w:type="dxa"/>
            <w:gridSpan w:val="3"/>
            <w:vAlign w:val="center"/>
          </w:tcPr>
          <w:p w14:paraId="548330DA">
            <w:pPr>
              <w:spacing w:line="400" w:lineRule="exact"/>
              <w:rPr>
                <w:rFonts w:ascii="方正仿宋简体" w:eastAsia="方正仿宋简体"/>
                <w:color w:val="000000"/>
                <w:sz w:val="24"/>
              </w:rPr>
            </w:pPr>
            <w:r>
              <w:rPr>
                <w:rFonts w:hint="eastAsia" w:ascii="方正仿宋简体" w:eastAsia="方正仿宋简体"/>
                <w:color w:val="000000"/>
                <w:sz w:val="24"/>
              </w:rPr>
              <w:t>备注：食品经营单位法定代表人（负责人）应当履行以下承诺（声明），并签字加盖单位公章。</w:t>
            </w:r>
          </w:p>
          <w:p w14:paraId="27F37B4F">
            <w:pPr>
              <w:ind w:firstLine="480" w:firstLineChars="200"/>
              <w:jc w:val="center"/>
              <w:rPr>
                <w:rFonts w:ascii="方正仿宋简体" w:eastAsia="方正仿宋简体"/>
                <w:b/>
                <w:color w:val="000000"/>
                <w:sz w:val="24"/>
              </w:rPr>
            </w:pPr>
          </w:p>
          <w:p w14:paraId="237F9791">
            <w:pPr>
              <w:spacing w:line="400" w:lineRule="exact"/>
              <w:ind w:firstLine="480" w:firstLineChars="200"/>
              <w:jc w:val="center"/>
              <w:rPr>
                <w:rFonts w:ascii="方正仿宋简体" w:eastAsia="方正仿宋简体"/>
                <w:b/>
                <w:color w:val="000000"/>
                <w:sz w:val="24"/>
              </w:rPr>
            </w:pPr>
            <w:r>
              <w:rPr>
                <w:rFonts w:hint="eastAsia" w:ascii="黑体" w:hAnsi="黑体" w:eastAsia="黑体"/>
                <w:color w:val="000000"/>
                <w:sz w:val="24"/>
              </w:rPr>
              <w:t>法定代表人（负责人）承诺（声明）</w:t>
            </w:r>
          </w:p>
          <w:p w14:paraId="1B657874">
            <w:pPr>
              <w:spacing w:line="400" w:lineRule="exact"/>
              <w:ind w:firstLine="480" w:firstLineChars="200"/>
              <w:rPr>
                <w:rFonts w:ascii="宋体" w:hAnsi="宋体"/>
                <w:color w:val="000000"/>
                <w:sz w:val="24"/>
              </w:rPr>
            </w:pPr>
            <w:r>
              <w:rPr>
                <w:rFonts w:hint="eastAsia" w:ascii="宋体" w:hAnsi="宋体"/>
                <w:color w:val="000000"/>
                <w:sz w:val="24"/>
              </w:rPr>
              <w:t>本人向许可机关郑重声明：过去五年内，本人担任直接负责的主管人员和食品安全管理人员所在的食品经营单位，不存在被吊销食品生产经营（卫生、生产、流通或者餐饮服务）许可证的情形。</w:t>
            </w:r>
          </w:p>
          <w:p w14:paraId="00C32940">
            <w:pPr>
              <w:spacing w:line="400" w:lineRule="exact"/>
              <w:ind w:firstLine="480" w:firstLineChars="200"/>
              <w:rPr>
                <w:rFonts w:ascii="宋体" w:hAnsi="宋体"/>
                <w:color w:val="000000"/>
                <w:sz w:val="24"/>
              </w:rPr>
            </w:pPr>
            <w:r>
              <w:rPr>
                <w:rFonts w:hint="eastAsia" w:ascii="宋体" w:hAnsi="宋体"/>
                <w:color w:val="000000"/>
                <w:sz w:val="24"/>
              </w:rPr>
              <w:t>谨此承诺，本表所填内容不含</w:t>
            </w:r>
            <w:r>
              <w:rPr>
                <w:rFonts w:hint="eastAsia" w:ascii="宋体" w:hAnsi="宋体"/>
                <w:color w:val="000000"/>
                <w:sz w:val="24"/>
                <w:lang w:eastAsia="zh-CN"/>
              </w:rPr>
              <w:t>虚假成分</w:t>
            </w:r>
            <w:r>
              <w:rPr>
                <w:rFonts w:hint="eastAsia" w:ascii="宋体" w:hAnsi="宋体"/>
                <w:color w:val="000000"/>
                <w:sz w:val="24"/>
              </w:rPr>
              <w:t>，现亲笔签字（盖章）确认。</w:t>
            </w:r>
          </w:p>
          <w:p w14:paraId="11A85DAC">
            <w:pPr>
              <w:spacing w:line="400" w:lineRule="exact"/>
              <w:ind w:firstLine="480" w:firstLineChars="200"/>
              <w:outlineLvl w:val="2"/>
              <w:rPr>
                <w:rFonts w:ascii="宋体" w:hAnsi="宋体"/>
                <w:color w:val="000000"/>
                <w:sz w:val="24"/>
              </w:rPr>
            </w:pPr>
          </w:p>
          <w:p w14:paraId="7E4C598C">
            <w:pPr>
              <w:spacing w:line="400" w:lineRule="exact"/>
              <w:ind w:firstLine="480" w:firstLineChars="200"/>
              <w:jc w:val="left"/>
              <w:rPr>
                <w:rFonts w:ascii="方正仿宋简体" w:eastAsia="方正仿宋简体"/>
                <w:color w:val="000000"/>
              </w:rPr>
            </w:pPr>
            <w:r>
              <w:rPr>
                <w:rFonts w:hint="eastAsia" w:ascii="宋体" w:hAnsi="宋体"/>
                <w:color w:val="000000"/>
                <w:sz w:val="24"/>
              </w:rPr>
              <w:t>签字（盖章）：                年    月    日</w:t>
            </w:r>
          </w:p>
        </w:tc>
      </w:tr>
      <w:tr w14:paraId="0863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jc w:val="center"/>
        </w:trPr>
        <w:tc>
          <w:tcPr>
            <w:tcW w:w="10004" w:type="dxa"/>
            <w:gridSpan w:val="3"/>
            <w:vAlign w:val="center"/>
          </w:tcPr>
          <w:p w14:paraId="2318ACA2">
            <w:pPr>
              <w:jc w:val="center"/>
              <w:rPr>
                <w:rFonts w:ascii="方正仿宋简体" w:eastAsia="方正仿宋简体"/>
                <w:color w:val="000000"/>
                <w:sz w:val="24"/>
              </w:rPr>
            </w:pPr>
            <w:r>
              <w:rPr>
                <w:rFonts w:hint="eastAsia" w:ascii="方正仿宋简体" w:eastAsia="方正仿宋简体"/>
                <w:color w:val="000000"/>
                <w:sz w:val="24"/>
              </w:rPr>
              <w:t>（身份证件复印件粘贴处）</w:t>
            </w:r>
          </w:p>
        </w:tc>
      </w:tr>
    </w:tbl>
    <w:p w14:paraId="28513F1A">
      <w:pPr>
        <w:spacing w:beforeLines="50" w:afterLines="50" w:line="360" w:lineRule="exact"/>
        <w:ind w:firstLine="1200" w:firstLineChars="300"/>
        <w:jc w:val="both"/>
        <w:rPr>
          <w:rFonts w:eastAsia="方正黑体简体"/>
          <w:spacing w:val="20"/>
          <w:sz w:val="36"/>
        </w:rPr>
      </w:pPr>
      <w:r>
        <w:rPr>
          <w:rFonts w:eastAsia="方正黑体简体"/>
          <w:spacing w:val="20"/>
          <w:sz w:val="36"/>
        </w:rPr>
        <w:t>食品安全设施设备变更情况登记表</w:t>
      </w:r>
    </w:p>
    <w:tbl>
      <w:tblPr>
        <w:tblStyle w:val="7"/>
        <w:tblW w:w="9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2386"/>
        <w:gridCol w:w="2386"/>
        <w:gridCol w:w="2382"/>
      </w:tblGrid>
      <w:tr w14:paraId="352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42" w:type="dxa"/>
            <w:gridSpan w:val="4"/>
            <w:vAlign w:val="center"/>
          </w:tcPr>
          <w:p w14:paraId="47FB5104">
            <w:pPr>
              <w:jc w:val="center"/>
              <w:rPr>
                <w:rFonts w:ascii="方正仿宋简体" w:eastAsia="方正仿宋简体"/>
                <w:b/>
                <w:sz w:val="24"/>
              </w:rPr>
            </w:pPr>
            <w:r>
              <w:rPr>
                <w:rFonts w:hint="eastAsia" w:ascii="方正仿宋简体" w:eastAsia="方正仿宋简体"/>
                <w:b/>
                <w:sz w:val="24"/>
              </w:rPr>
              <w:t>原食品安全设施设备情况</w:t>
            </w:r>
          </w:p>
        </w:tc>
      </w:tr>
      <w:tr w14:paraId="477F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3CBE15A0">
            <w:pPr>
              <w:jc w:val="center"/>
              <w:rPr>
                <w:rFonts w:ascii="方正仿宋简体" w:eastAsia="方正仿宋简体"/>
                <w:sz w:val="24"/>
              </w:rPr>
            </w:pPr>
            <w:r>
              <w:rPr>
                <w:rFonts w:hint="eastAsia" w:ascii="方正仿宋简体" w:eastAsia="方正仿宋简体"/>
                <w:sz w:val="24"/>
              </w:rPr>
              <w:t>设备名称</w:t>
            </w:r>
          </w:p>
        </w:tc>
        <w:tc>
          <w:tcPr>
            <w:tcW w:w="2386" w:type="dxa"/>
            <w:vAlign w:val="center"/>
          </w:tcPr>
          <w:p w14:paraId="06289506">
            <w:pPr>
              <w:jc w:val="center"/>
              <w:rPr>
                <w:rFonts w:ascii="方正仿宋简体" w:eastAsia="方正仿宋简体"/>
                <w:sz w:val="24"/>
              </w:rPr>
            </w:pPr>
            <w:r>
              <w:rPr>
                <w:rFonts w:hint="eastAsia" w:ascii="方正仿宋简体" w:eastAsia="方正仿宋简体"/>
                <w:sz w:val="24"/>
              </w:rPr>
              <w:t>数量</w:t>
            </w:r>
          </w:p>
        </w:tc>
        <w:tc>
          <w:tcPr>
            <w:tcW w:w="2386" w:type="dxa"/>
            <w:vAlign w:val="center"/>
          </w:tcPr>
          <w:p w14:paraId="6FC569BB">
            <w:pPr>
              <w:jc w:val="center"/>
              <w:rPr>
                <w:rFonts w:ascii="方正仿宋简体" w:eastAsia="方正仿宋简体"/>
                <w:sz w:val="24"/>
              </w:rPr>
            </w:pPr>
            <w:r>
              <w:rPr>
                <w:rFonts w:hint="eastAsia" w:ascii="方正仿宋简体" w:eastAsia="方正仿宋简体"/>
                <w:sz w:val="24"/>
              </w:rPr>
              <w:t>位置</w:t>
            </w:r>
          </w:p>
        </w:tc>
        <w:tc>
          <w:tcPr>
            <w:tcW w:w="2382" w:type="dxa"/>
            <w:vAlign w:val="center"/>
          </w:tcPr>
          <w:p w14:paraId="42E571F9">
            <w:pPr>
              <w:jc w:val="center"/>
              <w:rPr>
                <w:rFonts w:ascii="方正仿宋简体" w:eastAsia="方正仿宋简体"/>
                <w:sz w:val="24"/>
              </w:rPr>
            </w:pPr>
            <w:r>
              <w:rPr>
                <w:rFonts w:hint="eastAsia" w:ascii="方正仿宋简体" w:eastAsia="方正仿宋简体"/>
                <w:sz w:val="24"/>
              </w:rPr>
              <w:t>备注</w:t>
            </w:r>
          </w:p>
        </w:tc>
      </w:tr>
      <w:tr w14:paraId="5990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432E60B8">
            <w:pPr>
              <w:jc w:val="center"/>
              <w:rPr>
                <w:rFonts w:ascii="方正仿宋简体" w:eastAsia="方正仿宋简体"/>
                <w:kern w:val="0"/>
                <w:sz w:val="24"/>
              </w:rPr>
            </w:pPr>
          </w:p>
        </w:tc>
        <w:tc>
          <w:tcPr>
            <w:tcW w:w="2386" w:type="dxa"/>
            <w:vAlign w:val="center"/>
          </w:tcPr>
          <w:p w14:paraId="2280C293">
            <w:pPr>
              <w:jc w:val="center"/>
              <w:rPr>
                <w:rFonts w:ascii="方正仿宋简体" w:eastAsia="方正仿宋简体"/>
                <w:kern w:val="0"/>
                <w:sz w:val="24"/>
              </w:rPr>
            </w:pPr>
          </w:p>
        </w:tc>
        <w:tc>
          <w:tcPr>
            <w:tcW w:w="2386" w:type="dxa"/>
            <w:vAlign w:val="center"/>
          </w:tcPr>
          <w:p w14:paraId="4BB453E2">
            <w:pPr>
              <w:jc w:val="center"/>
              <w:rPr>
                <w:rFonts w:ascii="方正仿宋简体" w:eastAsia="方正仿宋简体"/>
                <w:kern w:val="0"/>
                <w:sz w:val="24"/>
              </w:rPr>
            </w:pPr>
          </w:p>
        </w:tc>
        <w:tc>
          <w:tcPr>
            <w:tcW w:w="2382" w:type="dxa"/>
            <w:vAlign w:val="center"/>
          </w:tcPr>
          <w:p w14:paraId="57AF9532">
            <w:pPr>
              <w:jc w:val="center"/>
              <w:rPr>
                <w:rFonts w:ascii="方正仿宋简体" w:eastAsia="方正仿宋简体"/>
                <w:kern w:val="0"/>
                <w:sz w:val="24"/>
              </w:rPr>
            </w:pPr>
          </w:p>
        </w:tc>
      </w:tr>
      <w:tr w14:paraId="40D6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4B8E789F">
            <w:pPr>
              <w:jc w:val="center"/>
              <w:rPr>
                <w:rFonts w:ascii="方正仿宋简体" w:eastAsia="方正仿宋简体"/>
                <w:kern w:val="0"/>
                <w:sz w:val="24"/>
              </w:rPr>
            </w:pPr>
          </w:p>
        </w:tc>
        <w:tc>
          <w:tcPr>
            <w:tcW w:w="2386" w:type="dxa"/>
            <w:vAlign w:val="center"/>
          </w:tcPr>
          <w:p w14:paraId="50168086">
            <w:pPr>
              <w:jc w:val="center"/>
              <w:rPr>
                <w:rFonts w:ascii="方正仿宋简体" w:eastAsia="方正仿宋简体"/>
                <w:kern w:val="0"/>
                <w:sz w:val="24"/>
              </w:rPr>
            </w:pPr>
          </w:p>
        </w:tc>
        <w:tc>
          <w:tcPr>
            <w:tcW w:w="2386" w:type="dxa"/>
            <w:vAlign w:val="center"/>
          </w:tcPr>
          <w:p w14:paraId="375A39E6">
            <w:pPr>
              <w:jc w:val="center"/>
              <w:rPr>
                <w:rFonts w:ascii="方正仿宋简体" w:eastAsia="方正仿宋简体"/>
                <w:kern w:val="0"/>
                <w:sz w:val="24"/>
              </w:rPr>
            </w:pPr>
          </w:p>
        </w:tc>
        <w:tc>
          <w:tcPr>
            <w:tcW w:w="2382" w:type="dxa"/>
            <w:vAlign w:val="center"/>
          </w:tcPr>
          <w:p w14:paraId="405AC0B2">
            <w:pPr>
              <w:jc w:val="center"/>
              <w:rPr>
                <w:rFonts w:ascii="方正仿宋简体" w:eastAsia="方正仿宋简体"/>
                <w:kern w:val="0"/>
                <w:sz w:val="24"/>
              </w:rPr>
            </w:pPr>
          </w:p>
        </w:tc>
      </w:tr>
      <w:tr w14:paraId="038C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41367F10">
            <w:pPr>
              <w:jc w:val="center"/>
              <w:rPr>
                <w:rFonts w:ascii="方正仿宋简体" w:eastAsia="方正仿宋简体"/>
                <w:kern w:val="0"/>
                <w:sz w:val="24"/>
              </w:rPr>
            </w:pPr>
          </w:p>
        </w:tc>
        <w:tc>
          <w:tcPr>
            <w:tcW w:w="2386" w:type="dxa"/>
            <w:vAlign w:val="center"/>
          </w:tcPr>
          <w:p w14:paraId="5EFCA5E3">
            <w:pPr>
              <w:jc w:val="center"/>
              <w:rPr>
                <w:rFonts w:ascii="方正仿宋简体" w:eastAsia="方正仿宋简体"/>
                <w:kern w:val="0"/>
                <w:sz w:val="24"/>
              </w:rPr>
            </w:pPr>
          </w:p>
        </w:tc>
        <w:tc>
          <w:tcPr>
            <w:tcW w:w="2386" w:type="dxa"/>
            <w:vAlign w:val="center"/>
          </w:tcPr>
          <w:p w14:paraId="6E62BE97">
            <w:pPr>
              <w:jc w:val="center"/>
              <w:rPr>
                <w:rFonts w:ascii="方正仿宋简体" w:eastAsia="方正仿宋简体"/>
                <w:kern w:val="0"/>
                <w:sz w:val="24"/>
              </w:rPr>
            </w:pPr>
          </w:p>
        </w:tc>
        <w:tc>
          <w:tcPr>
            <w:tcW w:w="2382" w:type="dxa"/>
            <w:vAlign w:val="center"/>
          </w:tcPr>
          <w:p w14:paraId="50A1389A">
            <w:pPr>
              <w:jc w:val="center"/>
              <w:rPr>
                <w:rFonts w:ascii="方正仿宋简体" w:eastAsia="方正仿宋简体"/>
                <w:kern w:val="0"/>
                <w:sz w:val="24"/>
              </w:rPr>
            </w:pPr>
          </w:p>
        </w:tc>
      </w:tr>
      <w:tr w14:paraId="1DB7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5BC1FC6B">
            <w:pPr>
              <w:jc w:val="center"/>
              <w:rPr>
                <w:rFonts w:ascii="方正仿宋简体" w:eastAsia="方正仿宋简体"/>
                <w:kern w:val="0"/>
                <w:sz w:val="24"/>
              </w:rPr>
            </w:pPr>
          </w:p>
        </w:tc>
        <w:tc>
          <w:tcPr>
            <w:tcW w:w="2386" w:type="dxa"/>
            <w:vAlign w:val="center"/>
          </w:tcPr>
          <w:p w14:paraId="6EACF8A0">
            <w:pPr>
              <w:jc w:val="center"/>
              <w:rPr>
                <w:rFonts w:ascii="方正仿宋简体" w:eastAsia="方正仿宋简体"/>
                <w:kern w:val="0"/>
                <w:sz w:val="24"/>
              </w:rPr>
            </w:pPr>
          </w:p>
        </w:tc>
        <w:tc>
          <w:tcPr>
            <w:tcW w:w="2386" w:type="dxa"/>
            <w:vAlign w:val="center"/>
          </w:tcPr>
          <w:p w14:paraId="42BDDC84">
            <w:pPr>
              <w:jc w:val="center"/>
              <w:rPr>
                <w:rFonts w:ascii="方正仿宋简体" w:eastAsia="方正仿宋简体"/>
                <w:kern w:val="0"/>
                <w:sz w:val="24"/>
              </w:rPr>
            </w:pPr>
          </w:p>
        </w:tc>
        <w:tc>
          <w:tcPr>
            <w:tcW w:w="2382" w:type="dxa"/>
            <w:vAlign w:val="center"/>
          </w:tcPr>
          <w:p w14:paraId="41B4E537">
            <w:pPr>
              <w:jc w:val="center"/>
              <w:rPr>
                <w:rFonts w:ascii="方正仿宋简体" w:eastAsia="方正仿宋简体"/>
                <w:kern w:val="0"/>
                <w:sz w:val="24"/>
              </w:rPr>
            </w:pPr>
          </w:p>
        </w:tc>
      </w:tr>
      <w:tr w14:paraId="6CBE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06FB7FEE">
            <w:pPr>
              <w:jc w:val="center"/>
              <w:rPr>
                <w:rFonts w:ascii="方正仿宋简体" w:eastAsia="方正仿宋简体"/>
                <w:kern w:val="0"/>
                <w:sz w:val="24"/>
              </w:rPr>
            </w:pPr>
          </w:p>
        </w:tc>
        <w:tc>
          <w:tcPr>
            <w:tcW w:w="2386" w:type="dxa"/>
            <w:vAlign w:val="center"/>
          </w:tcPr>
          <w:p w14:paraId="6652C496">
            <w:pPr>
              <w:jc w:val="center"/>
              <w:rPr>
                <w:rFonts w:ascii="方正仿宋简体" w:eastAsia="方正仿宋简体"/>
                <w:kern w:val="0"/>
                <w:sz w:val="24"/>
              </w:rPr>
            </w:pPr>
          </w:p>
        </w:tc>
        <w:tc>
          <w:tcPr>
            <w:tcW w:w="2386" w:type="dxa"/>
            <w:vAlign w:val="center"/>
          </w:tcPr>
          <w:p w14:paraId="54261003">
            <w:pPr>
              <w:jc w:val="center"/>
              <w:rPr>
                <w:rFonts w:ascii="方正仿宋简体" w:eastAsia="方正仿宋简体"/>
                <w:kern w:val="0"/>
                <w:sz w:val="24"/>
              </w:rPr>
            </w:pPr>
          </w:p>
        </w:tc>
        <w:tc>
          <w:tcPr>
            <w:tcW w:w="2382" w:type="dxa"/>
            <w:vAlign w:val="center"/>
          </w:tcPr>
          <w:p w14:paraId="75E0CBAC">
            <w:pPr>
              <w:jc w:val="center"/>
              <w:rPr>
                <w:rFonts w:ascii="方正仿宋简体" w:eastAsia="方正仿宋简体"/>
                <w:kern w:val="0"/>
                <w:sz w:val="24"/>
              </w:rPr>
            </w:pPr>
          </w:p>
        </w:tc>
      </w:tr>
      <w:tr w14:paraId="36CC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67119EB3">
            <w:pPr>
              <w:jc w:val="center"/>
              <w:rPr>
                <w:rFonts w:ascii="方正仿宋简体" w:eastAsia="方正仿宋简体"/>
                <w:kern w:val="0"/>
                <w:sz w:val="24"/>
              </w:rPr>
            </w:pPr>
          </w:p>
        </w:tc>
        <w:tc>
          <w:tcPr>
            <w:tcW w:w="2386" w:type="dxa"/>
            <w:vAlign w:val="center"/>
          </w:tcPr>
          <w:p w14:paraId="4C59BF3A">
            <w:pPr>
              <w:jc w:val="center"/>
              <w:rPr>
                <w:rFonts w:ascii="方正仿宋简体" w:eastAsia="方正仿宋简体"/>
                <w:kern w:val="0"/>
                <w:sz w:val="24"/>
              </w:rPr>
            </w:pPr>
          </w:p>
        </w:tc>
        <w:tc>
          <w:tcPr>
            <w:tcW w:w="2386" w:type="dxa"/>
            <w:vAlign w:val="center"/>
          </w:tcPr>
          <w:p w14:paraId="5A0C51AF">
            <w:pPr>
              <w:jc w:val="center"/>
              <w:rPr>
                <w:rFonts w:ascii="方正仿宋简体" w:eastAsia="方正仿宋简体"/>
                <w:kern w:val="0"/>
                <w:sz w:val="24"/>
              </w:rPr>
            </w:pPr>
          </w:p>
        </w:tc>
        <w:tc>
          <w:tcPr>
            <w:tcW w:w="2382" w:type="dxa"/>
            <w:vAlign w:val="center"/>
          </w:tcPr>
          <w:p w14:paraId="55B449F8">
            <w:pPr>
              <w:jc w:val="center"/>
              <w:rPr>
                <w:rFonts w:ascii="方正仿宋简体" w:eastAsia="方正仿宋简体"/>
                <w:kern w:val="0"/>
                <w:sz w:val="24"/>
              </w:rPr>
            </w:pPr>
          </w:p>
        </w:tc>
      </w:tr>
      <w:tr w14:paraId="4D2C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20A3FC9E">
            <w:pPr>
              <w:jc w:val="center"/>
              <w:rPr>
                <w:rFonts w:ascii="方正仿宋简体" w:eastAsia="方正仿宋简体"/>
                <w:kern w:val="0"/>
                <w:sz w:val="24"/>
              </w:rPr>
            </w:pPr>
          </w:p>
        </w:tc>
        <w:tc>
          <w:tcPr>
            <w:tcW w:w="2386" w:type="dxa"/>
            <w:vAlign w:val="center"/>
          </w:tcPr>
          <w:p w14:paraId="10A8DB94">
            <w:pPr>
              <w:jc w:val="center"/>
              <w:rPr>
                <w:rFonts w:ascii="方正仿宋简体" w:eastAsia="方正仿宋简体"/>
                <w:kern w:val="0"/>
                <w:sz w:val="24"/>
              </w:rPr>
            </w:pPr>
          </w:p>
        </w:tc>
        <w:tc>
          <w:tcPr>
            <w:tcW w:w="2386" w:type="dxa"/>
            <w:vAlign w:val="center"/>
          </w:tcPr>
          <w:p w14:paraId="0A929916">
            <w:pPr>
              <w:jc w:val="center"/>
              <w:rPr>
                <w:rFonts w:ascii="方正仿宋简体" w:eastAsia="方正仿宋简体"/>
                <w:kern w:val="0"/>
                <w:sz w:val="24"/>
              </w:rPr>
            </w:pPr>
          </w:p>
        </w:tc>
        <w:tc>
          <w:tcPr>
            <w:tcW w:w="2382" w:type="dxa"/>
            <w:vAlign w:val="center"/>
          </w:tcPr>
          <w:p w14:paraId="4431F178">
            <w:pPr>
              <w:jc w:val="center"/>
              <w:rPr>
                <w:rFonts w:ascii="方正仿宋简体" w:eastAsia="方正仿宋简体"/>
                <w:kern w:val="0"/>
                <w:sz w:val="24"/>
              </w:rPr>
            </w:pPr>
          </w:p>
        </w:tc>
      </w:tr>
      <w:tr w14:paraId="43A4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1FAD2979">
            <w:pPr>
              <w:jc w:val="center"/>
              <w:rPr>
                <w:rFonts w:ascii="方正仿宋简体" w:eastAsia="方正仿宋简体"/>
                <w:kern w:val="0"/>
                <w:sz w:val="24"/>
              </w:rPr>
            </w:pPr>
          </w:p>
        </w:tc>
        <w:tc>
          <w:tcPr>
            <w:tcW w:w="2386" w:type="dxa"/>
            <w:vAlign w:val="center"/>
          </w:tcPr>
          <w:p w14:paraId="53995EC8">
            <w:pPr>
              <w:jc w:val="center"/>
              <w:rPr>
                <w:rFonts w:ascii="方正仿宋简体" w:eastAsia="方正仿宋简体"/>
                <w:kern w:val="0"/>
                <w:sz w:val="24"/>
              </w:rPr>
            </w:pPr>
          </w:p>
        </w:tc>
        <w:tc>
          <w:tcPr>
            <w:tcW w:w="2386" w:type="dxa"/>
            <w:vAlign w:val="center"/>
          </w:tcPr>
          <w:p w14:paraId="785077C6">
            <w:pPr>
              <w:jc w:val="center"/>
              <w:rPr>
                <w:rFonts w:ascii="方正仿宋简体" w:eastAsia="方正仿宋简体"/>
                <w:kern w:val="0"/>
                <w:sz w:val="24"/>
              </w:rPr>
            </w:pPr>
          </w:p>
        </w:tc>
        <w:tc>
          <w:tcPr>
            <w:tcW w:w="2382" w:type="dxa"/>
            <w:vAlign w:val="center"/>
          </w:tcPr>
          <w:p w14:paraId="2FE54E22">
            <w:pPr>
              <w:jc w:val="center"/>
              <w:rPr>
                <w:rFonts w:ascii="方正仿宋简体" w:eastAsia="方正仿宋简体"/>
                <w:kern w:val="0"/>
                <w:sz w:val="24"/>
              </w:rPr>
            </w:pPr>
          </w:p>
        </w:tc>
      </w:tr>
      <w:tr w14:paraId="3E37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7BCF1366">
            <w:pPr>
              <w:jc w:val="center"/>
              <w:rPr>
                <w:rFonts w:ascii="方正仿宋简体" w:eastAsia="方正仿宋简体"/>
                <w:kern w:val="0"/>
                <w:sz w:val="24"/>
              </w:rPr>
            </w:pPr>
          </w:p>
        </w:tc>
        <w:tc>
          <w:tcPr>
            <w:tcW w:w="2386" w:type="dxa"/>
            <w:vAlign w:val="center"/>
          </w:tcPr>
          <w:p w14:paraId="422D9702">
            <w:pPr>
              <w:jc w:val="center"/>
              <w:rPr>
                <w:rFonts w:ascii="方正仿宋简体" w:eastAsia="方正仿宋简体"/>
                <w:kern w:val="0"/>
                <w:sz w:val="24"/>
              </w:rPr>
            </w:pPr>
          </w:p>
        </w:tc>
        <w:tc>
          <w:tcPr>
            <w:tcW w:w="2386" w:type="dxa"/>
            <w:vAlign w:val="center"/>
          </w:tcPr>
          <w:p w14:paraId="0D2B4C9C">
            <w:pPr>
              <w:jc w:val="center"/>
              <w:rPr>
                <w:rFonts w:ascii="方正仿宋简体" w:eastAsia="方正仿宋简体"/>
                <w:kern w:val="0"/>
                <w:sz w:val="24"/>
              </w:rPr>
            </w:pPr>
          </w:p>
        </w:tc>
        <w:tc>
          <w:tcPr>
            <w:tcW w:w="2382" w:type="dxa"/>
            <w:vAlign w:val="center"/>
          </w:tcPr>
          <w:p w14:paraId="389FA79D">
            <w:pPr>
              <w:jc w:val="center"/>
              <w:rPr>
                <w:rFonts w:ascii="方正仿宋简体" w:eastAsia="方正仿宋简体"/>
                <w:kern w:val="0"/>
                <w:sz w:val="24"/>
              </w:rPr>
            </w:pPr>
          </w:p>
        </w:tc>
      </w:tr>
      <w:tr w14:paraId="0D22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42" w:type="dxa"/>
            <w:gridSpan w:val="4"/>
            <w:vAlign w:val="center"/>
          </w:tcPr>
          <w:p w14:paraId="626C6546">
            <w:pPr>
              <w:jc w:val="center"/>
              <w:rPr>
                <w:rFonts w:ascii="方正仿宋简体" w:eastAsia="方正仿宋简体"/>
                <w:b/>
                <w:sz w:val="24"/>
              </w:rPr>
            </w:pPr>
            <w:r>
              <w:rPr>
                <w:rFonts w:hint="eastAsia" w:ascii="方正仿宋简体" w:eastAsia="方正仿宋简体"/>
                <w:b/>
                <w:sz w:val="24"/>
              </w:rPr>
              <w:t>申请变更食品安全设施设备情况</w:t>
            </w:r>
          </w:p>
        </w:tc>
      </w:tr>
      <w:tr w14:paraId="0C19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5BD095A6">
            <w:pPr>
              <w:jc w:val="center"/>
              <w:rPr>
                <w:rFonts w:ascii="方正仿宋简体" w:eastAsia="方正仿宋简体"/>
                <w:sz w:val="24"/>
              </w:rPr>
            </w:pPr>
            <w:r>
              <w:rPr>
                <w:rFonts w:hint="eastAsia" w:ascii="方正仿宋简体" w:eastAsia="方正仿宋简体"/>
                <w:sz w:val="24"/>
              </w:rPr>
              <w:t>设备名称</w:t>
            </w:r>
          </w:p>
        </w:tc>
        <w:tc>
          <w:tcPr>
            <w:tcW w:w="2386" w:type="dxa"/>
            <w:vAlign w:val="center"/>
          </w:tcPr>
          <w:p w14:paraId="5027B420">
            <w:pPr>
              <w:jc w:val="center"/>
              <w:rPr>
                <w:rFonts w:ascii="方正仿宋简体" w:eastAsia="方正仿宋简体"/>
                <w:sz w:val="24"/>
              </w:rPr>
            </w:pPr>
            <w:r>
              <w:rPr>
                <w:rFonts w:hint="eastAsia" w:ascii="方正仿宋简体" w:eastAsia="方正仿宋简体"/>
                <w:sz w:val="24"/>
              </w:rPr>
              <w:t>数量</w:t>
            </w:r>
          </w:p>
        </w:tc>
        <w:tc>
          <w:tcPr>
            <w:tcW w:w="2386" w:type="dxa"/>
            <w:vAlign w:val="center"/>
          </w:tcPr>
          <w:p w14:paraId="01164D60">
            <w:pPr>
              <w:jc w:val="center"/>
              <w:rPr>
                <w:rFonts w:ascii="方正仿宋简体" w:eastAsia="方正仿宋简体"/>
                <w:sz w:val="24"/>
              </w:rPr>
            </w:pPr>
            <w:r>
              <w:rPr>
                <w:rFonts w:hint="eastAsia" w:ascii="方正仿宋简体" w:eastAsia="方正仿宋简体"/>
                <w:sz w:val="24"/>
              </w:rPr>
              <w:t>位置</w:t>
            </w:r>
          </w:p>
        </w:tc>
        <w:tc>
          <w:tcPr>
            <w:tcW w:w="2382" w:type="dxa"/>
            <w:vAlign w:val="center"/>
          </w:tcPr>
          <w:p w14:paraId="16A51AF9">
            <w:pPr>
              <w:jc w:val="center"/>
              <w:rPr>
                <w:rFonts w:ascii="方正仿宋简体" w:eastAsia="方正仿宋简体"/>
                <w:sz w:val="24"/>
              </w:rPr>
            </w:pPr>
            <w:r>
              <w:rPr>
                <w:rFonts w:hint="eastAsia" w:ascii="方正仿宋简体" w:eastAsia="方正仿宋简体"/>
                <w:sz w:val="24"/>
              </w:rPr>
              <w:t>备注</w:t>
            </w:r>
          </w:p>
        </w:tc>
      </w:tr>
      <w:tr w14:paraId="6374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1A977721">
            <w:pPr>
              <w:jc w:val="center"/>
              <w:rPr>
                <w:rFonts w:ascii="方正仿宋简体" w:eastAsia="方正仿宋简体"/>
                <w:kern w:val="0"/>
                <w:sz w:val="24"/>
              </w:rPr>
            </w:pPr>
          </w:p>
        </w:tc>
        <w:tc>
          <w:tcPr>
            <w:tcW w:w="2386" w:type="dxa"/>
            <w:vAlign w:val="center"/>
          </w:tcPr>
          <w:p w14:paraId="3DC832CC">
            <w:pPr>
              <w:jc w:val="center"/>
              <w:rPr>
                <w:rFonts w:ascii="方正仿宋简体" w:eastAsia="方正仿宋简体"/>
                <w:kern w:val="0"/>
                <w:sz w:val="24"/>
              </w:rPr>
            </w:pPr>
          </w:p>
        </w:tc>
        <w:tc>
          <w:tcPr>
            <w:tcW w:w="2386" w:type="dxa"/>
            <w:vAlign w:val="center"/>
          </w:tcPr>
          <w:p w14:paraId="39E9F35C">
            <w:pPr>
              <w:jc w:val="center"/>
              <w:rPr>
                <w:rFonts w:ascii="方正仿宋简体" w:eastAsia="方正仿宋简体"/>
                <w:kern w:val="0"/>
                <w:sz w:val="24"/>
              </w:rPr>
            </w:pPr>
          </w:p>
        </w:tc>
        <w:tc>
          <w:tcPr>
            <w:tcW w:w="2382" w:type="dxa"/>
            <w:vAlign w:val="center"/>
          </w:tcPr>
          <w:p w14:paraId="5F24B547">
            <w:pPr>
              <w:jc w:val="center"/>
              <w:rPr>
                <w:rFonts w:ascii="方正仿宋简体" w:eastAsia="方正仿宋简体"/>
                <w:kern w:val="0"/>
                <w:sz w:val="24"/>
              </w:rPr>
            </w:pPr>
          </w:p>
        </w:tc>
      </w:tr>
      <w:tr w14:paraId="38DA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1D9CC703">
            <w:pPr>
              <w:jc w:val="center"/>
              <w:rPr>
                <w:rFonts w:ascii="方正仿宋简体" w:eastAsia="方正仿宋简体"/>
                <w:kern w:val="0"/>
                <w:sz w:val="24"/>
              </w:rPr>
            </w:pPr>
          </w:p>
        </w:tc>
        <w:tc>
          <w:tcPr>
            <w:tcW w:w="2386" w:type="dxa"/>
            <w:vAlign w:val="center"/>
          </w:tcPr>
          <w:p w14:paraId="3DEB775F">
            <w:pPr>
              <w:jc w:val="center"/>
              <w:rPr>
                <w:rFonts w:ascii="方正仿宋简体" w:eastAsia="方正仿宋简体"/>
                <w:kern w:val="0"/>
                <w:sz w:val="24"/>
              </w:rPr>
            </w:pPr>
          </w:p>
        </w:tc>
        <w:tc>
          <w:tcPr>
            <w:tcW w:w="2386" w:type="dxa"/>
            <w:vAlign w:val="center"/>
          </w:tcPr>
          <w:p w14:paraId="1353F3E4">
            <w:pPr>
              <w:jc w:val="center"/>
              <w:rPr>
                <w:rFonts w:ascii="方正仿宋简体" w:eastAsia="方正仿宋简体"/>
                <w:kern w:val="0"/>
                <w:sz w:val="24"/>
              </w:rPr>
            </w:pPr>
          </w:p>
        </w:tc>
        <w:tc>
          <w:tcPr>
            <w:tcW w:w="2382" w:type="dxa"/>
            <w:vAlign w:val="center"/>
          </w:tcPr>
          <w:p w14:paraId="7B3F56D0">
            <w:pPr>
              <w:jc w:val="center"/>
              <w:rPr>
                <w:rFonts w:ascii="方正仿宋简体" w:eastAsia="方正仿宋简体"/>
                <w:kern w:val="0"/>
                <w:sz w:val="24"/>
              </w:rPr>
            </w:pPr>
          </w:p>
        </w:tc>
      </w:tr>
      <w:tr w14:paraId="0BCD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278F5C53">
            <w:pPr>
              <w:jc w:val="center"/>
              <w:rPr>
                <w:rFonts w:ascii="方正仿宋简体" w:eastAsia="方正仿宋简体"/>
                <w:kern w:val="0"/>
                <w:sz w:val="24"/>
              </w:rPr>
            </w:pPr>
          </w:p>
        </w:tc>
        <w:tc>
          <w:tcPr>
            <w:tcW w:w="2386" w:type="dxa"/>
            <w:vAlign w:val="center"/>
          </w:tcPr>
          <w:p w14:paraId="5EB52B25">
            <w:pPr>
              <w:jc w:val="center"/>
              <w:rPr>
                <w:rFonts w:ascii="方正仿宋简体" w:eastAsia="方正仿宋简体"/>
                <w:kern w:val="0"/>
                <w:sz w:val="24"/>
              </w:rPr>
            </w:pPr>
          </w:p>
        </w:tc>
        <w:tc>
          <w:tcPr>
            <w:tcW w:w="2386" w:type="dxa"/>
            <w:vAlign w:val="center"/>
          </w:tcPr>
          <w:p w14:paraId="3D4DD883">
            <w:pPr>
              <w:jc w:val="center"/>
              <w:rPr>
                <w:rFonts w:ascii="方正仿宋简体" w:eastAsia="方正仿宋简体"/>
                <w:kern w:val="0"/>
                <w:sz w:val="24"/>
              </w:rPr>
            </w:pPr>
          </w:p>
        </w:tc>
        <w:tc>
          <w:tcPr>
            <w:tcW w:w="2382" w:type="dxa"/>
            <w:vAlign w:val="center"/>
          </w:tcPr>
          <w:p w14:paraId="7EA35A39">
            <w:pPr>
              <w:jc w:val="center"/>
              <w:rPr>
                <w:rFonts w:ascii="方正仿宋简体" w:eastAsia="方正仿宋简体"/>
                <w:kern w:val="0"/>
                <w:sz w:val="24"/>
              </w:rPr>
            </w:pPr>
          </w:p>
        </w:tc>
      </w:tr>
      <w:tr w14:paraId="41AD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2A9F2C6E">
            <w:pPr>
              <w:jc w:val="center"/>
              <w:rPr>
                <w:rFonts w:ascii="方正仿宋简体" w:eastAsia="方正仿宋简体"/>
                <w:kern w:val="0"/>
                <w:sz w:val="24"/>
              </w:rPr>
            </w:pPr>
          </w:p>
        </w:tc>
        <w:tc>
          <w:tcPr>
            <w:tcW w:w="2386" w:type="dxa"/>
            <w:vAlign w:val="center"/>
          </w:tcPr>
          <w:p w14:paraId="34EE7CA4">
            <w:pPr>
              <w:jc w:val="center"/>
              <w:rPr>
                <w:rFonts w:ascii="方正仿宋简体" w:eastAsia="方正仿宋简体"/>
                <w:kern w:val="0"/>
                <w:sz w:val="24"/>
              </w:rPr>
            </w:pPr>
          </w:p>
        </w:tc>
        <w:tc>
          <w:tcPr>
            <w:tcW w:w="2386" w:type="dxa"/>
            <w:vAlign w:val="center"/>
          </w:tcPr>
          <w:p w14:paraId="441911F3">
            <w:pPr>
              <w:jc w:val="center"/>
              <w:rPr>
                <w:rFonts w:ascii="方正仿宋简体" w:eastAsia="方正仿宋简体"/>
                <w:kern w:val="0"/>
                <w:sz w:val="24"/>
              </w:rPr>
            </w:pPr>
          </w:p>
        </w:tc>
        <w:tc>
          <w:tcPr>
            <w:tcW w:w="2382" w:type="dxa"/>
            <w:vAlign w:val="center"/>
          </w:tcPr>
          <w:p w14:paraId="6D5BC9ED">
            <w:pPr>
              <w:jc w:val="center"/>
              <w:rPr>
                <w:rFonts w:ascii="方正仿宋简体" w:eastAsia="方正仿宋简体"/>
                <w:kern w:val="0"/>
                <w:sz w:val="24"/>
              </w:rPr>
            </w:pPr>
          </w:p>
        </w:tc>
      </w:tr>
      <w:tr w14:paraId="0B20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1DC51FAF">
            <w:pPr>
              <w:jc w:val="center"/>
              <w:rPr>
                <w:rFonts w:ascii="方正仿宋简体" w:eastAsia="方正仿宋简体"/>
                <w:kern w:val="0"/>
                <w:sz w:val="24"/>
              </w:rPr>
            </w:pPr>
          </w:p>
        </w:tc>
        <w:tc>
          <w:tcPr>
            <w:tcW w:w="2386" w:type="dxa"/>
            <w:vAlign w:val="center"/>
          </w:tcPr>
          <w:p w14:paraId="34D45943">
            <w:pPr>
              <w:jc w:val="center"/>
              <w:rPr>
                <w:rFonts w:ascii="方正仿宋简体" w:eastAsia="方正仿宋简体"/>
                <w:kern w:val="0"/>
                <w:sz w:val="24"/>
              </w:rPr>
            </w:pPr>
          </w:p>
        </w:tc>
        <w:tc>
          <w:tcPr>
            <w:tcW w:w="2386" w:type="dxa"/>
            <w:vAlign w:val="center"/>
          </w:tcPr>
          <w:p w14:paraId="757DA2A1">
            <w:pPr>
              <w:jc w:val="center"/>
              <w:rPr>
                <w:rFonts w:ascii="方正仿宋简体" w:eastAsia="方正仿宋简体"/>
                <w:kern w:val="0"/>
                <w:sz w:val="24"/>
              </w:rPr>
            </w:pPr>
          </w:p>
        </w:tc>
        <w:tc>
          <w:tcPr>
            <w:tcW w:w="2382" w:type="dxa"/>
            <w:vAlign w:val="center"/>
          </w:tcPr>
          <w:p w14:paraId="1DB7EDB3">
            <w:pPr>
              <w:jc w:val="center"/>
              <w:rPr>
                <w:rFonts w:ascii="方正仿宋简体" w:eastAsia="方正仿宋简体"/>
                <w:kern w:val="0"/>
                <w:sz w:val="24"/>
              </w:rPr>
            </w:pPr>
          </w:p>
        </w:tc>
      </w:tr>
      <w:tr w14:paraId="7147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4BB4D669">
            <w:pPr>
              <w:jc w:val="center"/>
              <w:rPr>
                <w:rFonts w:ascii="方正仿宋简体" w:eastAsia="方正仿宋简体"/>
                <w:kern w:val="0"/>
                <w:sz w:val="24"/>
              </w:rPr>
            </w:pPr>
          </w:p>
        </w:tc>
        <w:tc>
          <w:tcPr>
            <w:tcW w:w="2386" w:type="dxa"/>
            <w:vAlign w:val="center"/>
          </w:tcPr>
          <w:p w14:paraId="74AE304E">
            <w:pPr>
              <w:jc w:val="center"/>
              <w:rPr>
                <w:rFonts w:ascii="方正仿宋简体" w:eastAsia="方正仿宋简体"/>
                <w:kern w:val="0"/>
                <w:sz w:val="24"/>
              </w:rPr>
            </w:pPr>
          </w:p>
        </w:tc>
        <w:tc>
          <w:tcPr>
            <w:tcW w:w="2386" w:type="dxa"/>
            <w:vAlign w:val="center"/>
          </w:tcPr>
          <w:p w14:paraId="3C015357">
            <w:pPr>
              <w:jc w:val="center"/>
              <w:rPr>
                <w:rFonts w:ascii="方正仿宋简体" w:eastAsia="方正仿宋简体"/>
                <w:kern w:val="0"/>
                <w:sz w:val="24"/>
              </w:rPr>
            </w:pPr>
          </w:p>
        </w:tc>
        <w:tc>
          <w:tcPr>
            <w:tcW w:w="2382" w:type="dxa"/>
            <w:vAlign w:val="center"/>
          </w:tcPr>
          <w:p w14:paraId="7B42D54E">
            <w:pPr>
              <w:jc w:val="center"/>
              <w:rPr>
                <w:rFonts w:ascii="方正仿宋简体" w:eastAsia="方正仿宋简体"/>
                <w:kern w:val="0"/>
                <w:sz w:val="24"/>
              </w:rPr>
            </w:pPr>
          </w:p>
        </w:tc>
      </w:tr>
      <w:tr w14:paraId="0370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88" w:type="dxa"/>
            <w:vAlign w:val="center"/>
          </w:tcPr>
          <w:p w14:paraId="365FA221">
            <w:pPr>
              <w:jc w:val="center"/>
              <w:rPr>
                <w:rFonts w:ascii="方正仿宋简体" w:eastAsia="方正仿宋简体"/>
                <w:kern w:val="0"/>
                <w:sz w:val="24"/>
              </w:rPr>
            </w:pPr>
          </w:p>
        </w:tc>
        <w:tc>
          <w:tcPr>
            <w:tcW w:w="2386" w:type="dxa"/>
            <w:vAlign w:val="center"/>
          </w:tcPr>
          <w:p w14:paraId="77F36EF7">
            <w:pPr>
              <w:jc w:val="center"/>
              <w:rPr>
                <w:rFonts w:ascii="方正仿宋简体" w:eastAsia="方正仿宋简体"/>
                <w:kern w:val="0"/>
                <w:sz w:val="24"/>
              </w:rPr>
            </w:pPr>
          </w:p>
        </w:tc>
        <w:tc>
          <w:tcPr>
            <w:tcW w:w="2386" w:type="dxa"/>
            <w:vAlign w:val="center"/>
          </w:tcPr>
          <w:p w14:paraId="4DC6A3E5">
            <w:pPr>
              <w:jc w:val="center"/>
              <w:rPr>
                <w:rFonts w:ascii="方正仿宋简体" w:eastAsia="方正仿宋简体"/>
                <w:kern w:val="0"/>
                <w:sz w:val="24"/>
              </w:rPr>
            </w:pPr>
          </w:p>
        </w:tc>
        <w:tc>
          <w:tcPr>
            <w:tcW w:w="2382" w:type="dxa"/>
            <w:vAlign w:val="center"/>
          </w:tcPr>
          <w:p w14:paraId="304CA396">
            <w:pPr>
              <w:jc w:val="center"/>
              <w:rPr>
                <w:rFonts w:ascii="方正仿宋简体" w:eastAsia="方正仿宋简体"/>
                <w:kern w:val="0"/>
                <w:sz w:val="24"/>
              </w:rPr>
            </w:pPr>
          </w:p>
        </w:tc>
      </w:tr>
    </w:tbl>
    <w:p w14:paraId="6D9F548D">
      <w:pPr>
        <w:pStyle w:val="2"/>
        <w:rPr>
          <w:rFonts w:hint="eastAsia" w:ascii="仿宋_GB2312" w:hAnsi="仿宋_GB2312" w:eastAsia="仿宋_GB2312" w:cs="仿宋_GB2312"/>
          <w:sz w:val="32"/>
          <w:szCs w:val="32"/>
          <w:lang w:val="en-US" w:eastAsia="zh-CN"/>
        </w:rPr>
      </w:pPr>
    </w:p>
    <w:p w14:paraId="3169C0CB">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食</w:t>
      </w:r>
    </w:p>
    <w:p w14:paraId="057AEE20">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品</w:t>
      </w:r>
    </w:p>
    <w:p w14:paraId="2B712C98">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经</w:t>
      </w:r>
    </w:p>
    <w:p w14:paraId="3D976292">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营</w:t>
      </w:r>
    </w:p>
    <w:p w14:paraId="0645B423">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许</w:t>
      </w:r>
    </w:p>
    <w:p w14:paraId="273B99B0">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可</w:t>
      </w:r>
    </w:p>
    <w:p w14:paraId="350354DC">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证</w:t>
      </w:r>
    </w:p>
    <w:p w14:paraId="78966ED7">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注</w:t>
      </w:r>
    </w:p>
    <w:p w14:paraId="567E2C01">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销</w:t>
      </w:r>
    </w:p>
    <w:p w14:paraId="02F80951">
      <w:pPr>
        <w:pStyle w:val="2"/>
        <w:rPr>
          <w:rFonts w:hint="eastAsia"/>
          <w:lang w:eastAsia="zh-CN"/>
        </w:rPr>
      </w:pPr>
    </w:p>
    <w:p w14:paraId="01F0BC79">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服</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务</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指</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南</w:t>
      </w:r>
    </w:p>
    <w:p w14:paraId="7B1FBA3E">
      <w:pPr>
        <w:rPr>
          <w:rFonts w:hint="eastAsia"/>
          <w:lang w:eastAsia="zh-CN"/>
        </w:rPr>
      </w:pPr>
    </w:p>
    <w:p w14:paraId="43284C35">
      <w:pPr>
        <w:rPr>
          <w:rFonts w:hint="eastAsia"/>
          <w:lang w:eastAsia="zh-CN"/>
        </w:rPr>
      </w:pPr>
    </w:p>
    <w:p w14:paraId="3ACBBB04">
      <w:pPr>
        <w:rPr>
          <w:rFonts w:hint="eastAsia"/>
          <w:lang w:eastAsia="zh-CN"/>
        </w:rPr>
      </w:pPr>
    </w:p>
    <w:p w14:paraId="17E49526">
      <w:pPr>
        <w:numPr>
          <w:ilvl w:val="0"/>
          <w:numId w:val="0"/>
        </w:numPr>
        <w:rPr>
          <w:rFonts w:hint="eastAsia" w:ascii="仿宋" w:hAnsi="仿宋" w:eastAsia="仿宋" w:cs="仿宋"/>
          <w:b w:val="0"/>
          <w:bCs w:val="0"/>
          <w:sz w:val="32"/>
          <w:szCs w:val="32"/>
          <w:lang w:eastAsia="zh-CN"/>
        </w:rPr>
      </w:pPr>
    </w:p>
    <w:p w14:paraId="14F8FDE4">
      <w:pPr>
        <w:numPr>
          <w:ilvl w:val="0"/>
          <w:numId w:val="0"/>
        </w:numPr>
        <w:rPr>
          <w:rFonts w:hint="eastAsia" w:ascii="仿宋" w:hAnsi="仿宋" w:eastAsia="仿宋" w:cs="仿宋"/>
          <w:b w:val="0"/>
          <w:bCs w:val="0"/>
          <w:sz w:val="32"/>
          <w:szCs w:val="32"/>
          <w:lang w:eastAsia="zh-CN"/>
        </w:rPr>
      </w:pPr>
    </w:p>
    <w:p w14:paraId="319CD5DD">
      <w:pPr>
        <w:numPr>
          <w:ilvl w:val="0"/>
          <w:numId w:val="0"/>
        </w:numPr>
        <w:rPr>
          <w:rFonts w:hint="eastAsia" w:ascii="仿宋" w:hAnsi="仿宋" w:eastAsia="仿宋" w:cs="仿宋"/>
          <w:b w:val="0"/>
          <w:bCs w:val="0"/>
          <w:sz w:val="32"/>
          <w:szCs w:val="32"/>
          <w:lang w:eastAsia="zh-CN"/>
        </w:rPr>
      </w:pPr>
    </w:p>
    <w:p w14:paraId="23A05018">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一、法律法规依据</w:t>
      </w:r>
    </w:p>
    <w:p w14:paraId="606F51D7">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（一）</w:t>
      </w:r>
      <w:r>
        <w:rPr>
          <w:rFonts w:hint="eastAsia" w:ascii="仿宋" w:hAnsi="仿宋" w:eastAsia="仿宋" w:cs="仿宋"/>
          <w:b w:val="0"/>
          <w:bCs w:val="0"/>
          <w:i w:val="0"/>
          <w:iCs w:val="0"/>
          <w:caps w:val="0"/>
          <w:color w:val="000000"/>
          <w:spacing w:val="0"/>
          <w:sz w:val="32"/>
          <w:szCs w:val="32"/>
          <w:shd w:val="clear" w:color="auto" w:fill="auto"/>
        </w:rPr>
        <w:t>中华人民共和国食品安全法</w:t>
      </w:r>
    </w:p>
    <w:p w14:paraId="3CB3556D">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（二）</w:t>
      </w:r>
      <w:r>
        <w:rPr>
          <w:rFonts w:hint="eastAsia" w:ascii="仿宋" w:hAnsi="仿宋" w:eastAsia="仿宋" w:cs="仿宋"/>
          <w:b w:val="0"/>
          <w:bCs w:val="0"/>
          <w:i w:val="0"/>
          <w:iCs w:val="0"/>
          <w:caps w:val="0"/>
          <w:color w:val="000000"/>
          <w:spacing w:val="0"/>
          <w:sz w:val="32"/>
          <w:szCs w:val="32"/>
          <w:shd w:val="clear" w:color="auto" w:fill="auto"/>
        </w:rPr>
        <w:t>食品经营许可管理办法</w:t>
      </w:r>
    </w:p>
    <w:p w14:paraId="2A0C5F4D">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二、受理条件</w:t>
      </w:r>
    </w:p>
    <w:p w14:paraId="09DEA13F">
      <w:pPr>
        <w:numPr>
          <w:ilvl w:val="0"/>
          <w:numId w:val="0"/>
        </w:numPr>
        <w:ind w:firstLine="640" w:firstLineChars="200"/>
        <w:rPr>
          <w:rFonts w:hint="eastAsia" w:ascii="仿宋" w:hAnsi="仿宋" w:eastAsia="仿宋" w:cs="仿宋"/>
          <w:b w:val="0"/>
          <w:bCs w:val="0"/>
          <w:i w:val="0"/>
          <w:iCs w:val="0"/>
          <w:caps w:val="0"/>
          <w:color w:val="000000"/>
          <w:spacing w:val="0"/>
          <w:sz w:val="32"/>
          <w:szCs w:val="32"/>
        </w:rPr>
      </w:pPr>
      <w:r>
        <w:rPr>
          <w:rFonts w:hint="eastAsia" w:ascii="仿宋" w:hAnsi="仿宋" w:eastAsia="仿宋" w:cs="仿宋"/>
          <w:b w:val="0"/>
          <w:bCs w:val="0"/>
          <w:i w:val="0"/>
          <w:iCs w:val="0"/>
          <w:caps w:val="0"/>
          <w:color w:val="000000"/>
          <w:spacing w:val="0"/>
          <w:sz w:val="32"/>
          <w:szCs w:val="32"/>
          <w:lang w:eastAsia="zh-CN"/>
        </w:rPr>
        <w:t>（一）</w:t>
      </w:r>
      <w:r>
        <w:rPr>
          <w:rFonts w:hint="eastAsia" w:ascii="仿宋" w:hAnsi="仿宋" w:eastAsia="仿宋" w:cs="仿宋"/>
          <w:b w:val="0"/>
          <w:bCs w:val="0"/>
          <w:i w:val="0"/>
          <w:iCs w:val="0"/>
          <w:caps w:val="0"/>
          <w:color w:val="000000"/>
          <w:spacing w:val="0"/>
          <w:sz w:val="32"/>
          <w:szCs w:val="32"/>
        </w:rPr>
        <w:t>行政区域内已经依法取得《食品经营许可证》的自然人、法人或其它组织</w:t>
      </w:r>
      <w:r>
        <w:rPr>
          <w:rFonts w:hint="eastAsia" w:ascii="仿宋" w:hAnsi="仿宋" w:eastAsia="仿宋" w:cs="仿宋"/>
          <w:b w:val="0"/>
          <w:bCs w:val="0"/>
          <w:i w:val="0"/>
          <w:iCs w:val="0"/>
          <w:caps w:val="0"/>
          <w:color w:val="000000"/>
          <w:spacing w:val="0"/>
          <w:sz w:val="32"/>
          <w:szCs w:val="32"/>
          <w:lang w:eastAsia="zh-CN"/>
        </w:rPr>
        <w:t>；（二）</w:t>
      </w:r>
      <w:r>
        <w:rPr>
          <w:rFonts w:hint="eastAsia" w:ascii="仿宋" w:hAnsi="仿宋" w:eastAsia="仿宋" w:cs="仿宋"/>
          <w:b w:val="0"/>
          <w:bCs w:val="0"/>
          <w:i w:val="0"/>
          <w:iCs w:val="0"/>
          <w:caps w:val="0"/>
          <w:color w:val="000000"/>
          <w:spacing w:val="0"/>
          <w:sz w:val="32"/>
          <w:szCs w:val="32"/>
        </w:rPr>
        <w:t>应当符合《食品经营许可管理办法》第三十六条的有关规定： 第三十六条 食品经营者终止食品经营，食品经营许可被撤回、撤销或者食品经营许可证被吊销的，应当在30个工作日内向原发证的食品药品监督管理部门申请办理注销手续。</w:t>
      </w:r>
    </w:p>
    <w:p w14:paraId="41667050">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三、申请材料</w:t>
      </w:r>
    </w:p>
    <w:p w14:paraId="6ACD589F">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（一）《食品经营许可证》注销申请书</w:t>
      </w:r>
    </w:p>
    <w:p w14:paraId="4DD3AF78">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（二）食品经营许可证（免提交）</w:t>
      </w:r>
    </w:p>
    <w:p w14:paraId="759F6370">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（三）法定代表人（负责人）身份证明（免提交）</w:t>
      </w:r>
    </w:p>
    <w:p w14:paraId="5B197C3D">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（四）申请人委托他人办理食品经营许可申请的，代理人应当提交授权委托书</w:t>
      </w:r>
    </w:p>
    <w:p w14:paraId="04ED3086">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（五）申请人委托他人办理食品经营许可申请的，代理人应当提交身份证明文件</w:t>
      </w:r>
    </w:p>
    <w:p w14:paraId="78EF44B5">
      <w:pPr>
        <w:numPr>
          <w:ilvl w:val="0"/>
          <w:numId w:val="0"/>
        </w:numPr>
        <w:rPr>
          <w:rFonts w:hint="eastAsia" w:ascii="仿宋" w:hAnsi="仿宋" w:eastAsia="仿宋" w:cs="仿宋"/>
          <w:b w:val="0"/>
          <w:bCs w:val="0"/>
          <w:sz w:val="32"/>
          <w:szCs w:val="32"/>
          <w:lang w:eastAsia="zh-CN"/>
        </w:rPr>
      </w:pPr>
    </w:p>
    <w:p w14:paraId="47B4B6D2">
      <w:pPr>
        <w:numPr>
          <w:ilvl w:val="0"/>
          <w:numId w:val="0"/>
        </w:numPr>
        <w:rPr>
          <w:rFonts w:hint="eastAsia" w:ascii="仿宋" w:hAnsi="仿宋" w:eastAsia="仿宋" w:cs="仿宋"/>
          <w:b w:val="0"/>
          <w:bCs w:val="0"/>
          <w:sz w:val="32"/>
          <w:szCs w:val="32"/>
          <w:lang w:eastAsia="zh-CN"/>
        </w:rPr>
      </w:pPr>
    </w:p>
    <w:p w14:paraId="2EEE52DF">
      <w:pPr>
        <w:numPr>
          <w:ilvl w:val="0"/>
          <w:numId w:val="0"/>
        </w:numPr>
        <w:rPr>
          <w:rFonts w:hint="eastAsia" w:ascii="仿宋" w:hAnsi="仿宋" w:eastAsia="仿宋" w:cs="仿宋"/>
          <w:sz w:val="32"/>
          <w:szCs w:val="32"/>
          <w:lang w:eastAsia="zh-CN"/>
        </w:rPr>
      </w:pPr>
    </w:p>
    <w:p w14:paraId="76B49A52">
      <w:pPr>
        <w:numPr>
          <w:ilvl w:val="0"/>
          <w:numId w:val="0"/>
        </w:numPr>
        <w:rPr>
          <w:rFonts w:hint="eastAsia" w:ascii="仿宋" w:hAnsi="仿宋" w:eastAsia="仿宋" w:cs="仿宋"/>
          <w:sz w:val="32"/>
          <w:szCs w:val="32"/>
          <w:lang w:eastAsia="zh-CN"/>
        </w:rPr>
      </w:pPr>
    </w:p>
    <w:p w14:paraId="6A2772DE">
      <w:pPr>
        <w:numPr>
          <w:ilvl w:val="0"/>
          <w:numId w:val="0"/>
        </w:numPr>
        <w:rPr>
          <w:rFonts w:hint="eastAsia" w:ascii="仿宋" w:hAnsi="仿宋" w:eastAsia="仿宋" w:cs="仿宋"/>
          <w:sz w:val="32"/>
          <w:szCs w:val="32"/>
          <w:lang w:eastAsia="zh-CN"/>
        </w:rPr>
      </w:pPr>
      <w:r>
        <w:rPr>
          <w:rFonts w:hint="eastAsia" w:ascii="仿宋" w:hAnsi="仿宋" w:eastAsia="仿宋" w:cs="仿宋"/>
          <w:sz w:val="32"/>
          <w:szCs w:val="32"/>
          <w:lang w:eastAsia="zh-CN"/>
        </w:rPr>
        <w:t>四、审批流程图</w:t>
      </w:r>
    </w:p>
    <w:p w14:paraId="748F1960">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大冶市市场监督管理局食品经营许可证注销流程图</w:t>
      </w:r>
    </w:p>
    <w:p w14:paraId="610BD3FE">
      <w:pPr>
        <w:numPr>
          <w:ilvl w:val="0"/>
          <w:numId w:val="0"/>
        </w:numPr>
        <w:rPr>
          <w:rFonts w:hint="eastAsia" w:eastAsia="宋体"/>
          <w:lang w:eastAsia="zh-CN"/>
        </w:rPr>
      </w:pPr>
    </w:p>
    <w:p w14:paraId="112737E7">
      <w:pPr>
        <w:numPr>
          <w:ilvl w:val="0"/>
          <w:numId w:val="0"/>
        </w:num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273675" cy="5573395"/>
            <wp:effectExtent l="0" t="0" r="0" b="0"/>
            <wp:docPr id="10"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wps"/>
                    <pic:cNvPicPr>
                      <a:picLocks noChangeAspect="1"/>
                    </pic:cNvPicPr>
                  </pic:nvPicPr>
                  <pic:blipFill>
                    <a:blip r:embed="rId18"/>
                    <a:stretch>
                      <a:fillRect/>
                    </a:stretch>
                  </pic:blipFill>
                  <pic:spPr>
                    <a:xfrm>
                      <a:off x="0" y="0"/>
                      <a:ext cx="5273675" cy="5573395"/>
                    </a:xfrm>
                    <a:prstGeom prst="rect">
                      <a:avLst/>
                    </a:prstGeom>
                  </pic:spPr>
                </pic:pic>
              </a:graphicData>
            </a:graphic>
          </wp:inline>
        </w:drawing>
      </w:r>
    </w:p>
    <w:p w14:paraId="09FCE409">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五、承诺时限</w:t>
      </w:r>
    </w:p>
    <w:p w14:paraId="4126611C">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一个工作日</w:t>
      </w:r>
    </w:p>
    <w:p w14:paraId="1B0BD477">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六、是否收费</w:t>
      </w:r>
    </w:p>
    <w:p w14:paraId="60D04A8A">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不收费</w:t>
      </w:r>
    </w:p>
    <w:p w14:paraId="5C006B62">
      <w:pPr>
        <w:adjustRightInd w:val="0"/>
        <w:spacing w:line="600" w:lineRule="exact"/>
        <w:ind w:firstLine="1600" w:firstLineChars="500"/>
        <w:jc w:val="both"/>
        <w:rPr>
          <w:rFonts w:hint="eastAsia" w:ascii="方正小标宋简体" w:hAnsi="黑体" w:eastAsia="方正小标宋简体"/>
          <w:sz w:val="32"/>
          <w:szCs w:val="32"/>
        </w:rPr>
      </w:pPr>
    </w:p>
    <w:p w14:paraId="4A3995E1">
      <w:pPr>
        <w:adjustRightInd w:val="0"/>
        <w:spacing w:line="600" w:lineRule="exact"/>
        <w:ind w:firstLine="1600" w:firstLineChars="500"/>
        <w:jc w:val="both"/>
        <w:rPr>
          <w:rFonts w:hint="eastAsia" w:ascii="方正小标宋简体" w:hAnsi="黑体" w:eastAsia="方正小标宋简体"/>
          <w:sz w:val="32"/>
          <w:szCs w:val="32"/>
        </w:rPr>
      </w:pPr>
    </w:p>
    <w:p w14:paraId="2092C5C0">
      <w:pPr>
        <w:adjustRightInd w:val="0"/>
        <w:spacing w:line="600" w:lineRule="exact"/>
        <w:ind w:firstLine="1920" w:firstLineChars="600"/>
        <w:jc w:val="both"/>
        <w:rPr>
          <w:rFonts w:ascii="方正小标宋简体" w:eastAsia="方正小标宋简体"/>
          <w:sz w:val="32"/>
          <w:szCs w:val="32"/>
        </w:rPr>
      </w:pPr>
      <w:r>
        <w:rPr>
          <w:rFonts w:hint="eastAsia" w:ascii="方正小标宋简体" w:hAnsi="黑体" w:eastAsia="方正小标宋简体"/>
          <w:sz w:val="32"/>
          <w:szCs w:val="32"/>
        </w:rPr>
        <w:t>《食品经营许可证》注销申请书</w:t>
      </w:r>
    </w:p>
    <w:p w14:paraId="1E05B9B6">
      <w:pPr>
        <w:adjustRightInd w:val="0"/>
        <w:spacing w:line="600" w:lineRule="exact"/>
        <w:jc w:val="center"/>
        <w:rPr>
          <w:rFonts w:ascii="方正小标宋简体" w:eastAsia="方正小标宋简体"/>
          <w:sz w:val="32"/>
          <w:szCs w:val="32"/>
        </w:rPr>
      </w:pPr>
    </w:p>
    <w:p w14:paraId="6E8FF50F">
      <w:pPr>
        <w:rPr>
          <w:sz w:val="32"/>
          <w:u w:val="single"/>
        </w:rPr>
      </w:pPr>
      <w:r>
        <w:rPr>
          <w:rFonts w:hint="eastAsia" w:eastAsia="方正黑体简体"/>
          <w:sz w:val="32"/>
        </w:rPr>
        <w:t xml:space="preserve"> </w:t>
      </w:r>
      <w:r>
        <w:rPr>
          <w:rFonts w:hint="eastAsia"/>
          <w:sz w:val="32"/>
        </w:rPr>
        <w:t>申请</w:t>
      </w:r>
      <w:r>
        <w:rPr>
          <w:sz w:val="32"/>
        </w:rPr>
        <w:t>者名称：</w:t>
      </w:r>
      <w:r>
        <w:rPr>
          <w:rFonts w:hint="eastAsia"/>
          <w:sz w:val="32"/>
        </w:rPr>
        <w:t xml:space="preserve">                   </w:t>
      </w:r>
      <w:r>
        <w:rPr>
          <w:sz w:val="32"/>
        </w:rPr>
        <w:t>日期：    年  月  日</w:t>
      </w:r>
    </w:p>
    <w:tbl>
      <w:tblPr>
        <w:tblStyle w:val="7"/>
        <w:tblW w:w="9072"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284" w:type="dxa"/>
          <w:bottom w:w="0" w:type="dxa"/>
          <w:right w:w="284" w:type="dxa"/>
        </w:tblCellMar>
      </w:tblPr>
      <w:tblGrid>
        <w:gridCol w:w="9072"/>
      </w:tblGrid>
      <w:tr w14:paraId="671F45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4" w:type="dxa"/>
            <w:bottom w:w="0" w:type="dxa"/>
            <w:right w:w="284" w:type="dxa"/>
          </w:tblCellMar>
        </w:tblPrEx>
        <w:trPr>
          <w:trHeight w:val="6948" w:hRule="atLeast"/>
          <w:jc w:val="center"/>
        </w:trPr>
        <w:tc>
          <w:tcPr>
            <w:tcW w:w="9072" w:type="dxa"/>
            <w:tcBorders>
              <w:bottom w:val="single" w:color="auto" w:sz="8" w:space="0"/>
            </w:tcBorders>
          </w:tcPr>
          <w:p w14:paraId="12066B6D">
            <w:pPr>
              <w:jc w:val="center"/>
              <w:rPr>
                <w:rFonts w:eastAsia="方正仿宋简体"/>
              </w:rPr>
            </w:pPr>
          </w:p>
          <w:p w14:paraId="4414C5B2">
            <w:pPr>
              <w:spacing w:line="500" w:lineRule="exact"/>
              <w:jc w:val="center"/>
              <w:textAlignment w:val="baseline"/>
              <w:rPr>
                <w:rFonts w:eastAsia="方正黑体简体"/>
                <w:sz w:val="32"/>
              </w:rPr>
            </w:pPr>
            <w:r>
              <w:rPr>
                <w:rFonts w:hint="eastAsia" w:ascii="黑体" w:hAnsi="黑体" w:eastAsia="黑体"/>
                <w:sz w:val="32"/>
              </w:rPr>
              <w:t>敬  告</w:t>
            </w:r>
            <w:r>
              <w:rPr>
                <w:rFonts w:eastAsia="方正黑体简体"/>
                <w:sz w:val="32"/>
              </w:rPr>
              <w:t xml:space="preserve">　　　　　　 </w:t>
            </w:r>
          </w:p>
          <w:p w14:paraId="3D066816">
            <w:pPr>
              <w:spacing w:line="500" w:lineRule="exact"/>
              <w:ind w:left="270" w:hanging="270" w:hangingChars="150"/>
              <w:textAlignment w:val="baseline"/>
              <w:rPr>
                <w:rFonts w:eastAsia="方正书宋简体"/>
                <w:sz w:val="18"/>
              </w:rPr>
            </w:pPr>
          </w:p>
          <w:p w14:paraId="0E455A0A">
            <w:pPr>
              <w:spacing w:line="360" w:lineRule="auto"/>
              <w:ind w:firstLine="560" w:firstLineChars="200"/>
              <w:textAlignment w:val="baseline"/>
              <w:rPr>
                <w:sz w:val="28"/>
              </w:rPr>
            </w:pPr>
            <w:r>
              <w:rPr>
                <w:rFonts w:hint="eastAsia"/>
                <w:sz w:val="28"/>
              </w:rPr>
              <w:t>1.申请人应当了解相关的法律、法规，并确知其享有的权利和应承担的义务。</w:t>
            </w:r>
          </w:p>
          <w:p w14:paraId="67D7DA41">
            <w:pPr>
              <w:spacing w:line="360" w:lineRule="auto"/>
              <w:ind w:firstLine="560" w:firstLineChars="200"/>
              <w:textAlignment w:val="baseline"/>
              <w:rPr>
                <w:sz w:val="28"/>
              </w:rPr>
            </w:pPr>
            <w:r>
              <w:rPr>
                <w:rFonts w:hint="eastAsia"/>
                <w:sz w:val="28"/>
              </w:rPr>
              <w:t>2.申请人应当如实向许可机关提交有关材料和反映真实情况，并对申请材料的真实性、有效性、合法性负责。</w:t>
            </w:r>
          </w:p>
          <w:p w14:paraId="3D5BE586">
            <w:pPr>
              <w:spacing w:line="360" w:lineRule="auto"/>
              <w:ind w:firstLine="560" w:firstLineChars="200"/>
              <w:textAlignment w:val="baseline"/>
              <w:rPr>
                <w:sz w:val="28"/>
              </w:rPr>
            </w:pPr>
            <w:r>
              <w:rPr>
                <w:rFonts w:hint="eastAsia"/>
                <w:sz w:val="28"/>
              </w:rPr>
              <w:t>3.提交的申请材料应当是原件，如需提交复印件的，应当在复印件上注明与原件一致，并由申请人或者委托代理人签字（盖章）。</w:t>
            </w:r>
          </w:p>
          <w:p w14:paraId="20C05B22">
            <w:pPr>
              <w:spacing w:line="360" w:lineRule="auto"/>
              <w:ind w:firstLine="560" w:firstLineChars="200"/>
              <w:textAlignment w:val="baseline"/>
              <w:rPr>
                <w:sz w:val="28"/>
              </w:rPr>
            </w:pPr>
            <w:r>
              <w:rPr>
                <w:rFonts w:hint="eastAsia"/>
                <w:sz w:val="28"/>
              </w:rPr>
              <w:t>4.提交的申请材料、证件复印件应当使用A4纸。</w:t>
            </w:r>
          </w:p>
          <w:p w14:paraId="4035D7B5">
            <w:pPr>
              <w:spacing w:line="360" w:lineRule="auto"/>
              <w:ind w:firstLine="560" w:firstLineChars="200"/>
              <w:textAlignment w:val="baseline"/>
              <w:rPr>
                <w:sz w:val="28"/>
              </w:rPr>
            </w:pPr>
            <w:r>
              <w:rPr>
                <w:rFonts w:hint="eastAsia"/>
                <w:sz w:val="28"/>
              </w:rPr>
              <w:t>5.填写申请书应当字迹工整，使用蓝、黑色钢笔或签字笔，也可以打印，但签字必须由本人书写。</w:t>
            </w:r>
          </w:p>
          <w:p w14:paraId="68EB7EB1">
            <w:pPr>
              <w:spacing w:line="360" w:lineRule="auto"/>
              <w:ind w:left="420" w:hanging="420" w:hangingChars="150"/>
              <w:textAlignment w:val="baseline"/>
              <w:rPr>
                <w:rFonts w:eastAsia="方正仿宋简体"/>
              </w:rPr>
            </w:pPr>
            <w:r>
              <w:rPr>
                <w:rFonts w:hint="eastAsia"/>
                <w:sz w:val="28"/>
              </w:rPr>
              <w:t xml:space="preserve">    6.在申请许可过程中，申请人应当认真阅读申请书的内容。</w:t>
            </w:r>
          </w:p>
        </w:tc>
      </w:tr>
      <w:tr w14:paraId="44C93B7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4" w:type="dxa"/>
            <w:bottom w:w="0" w:type="dxa"/>
            <w:right w:w="284" w:type="dxa"/>
          </w:tblCellMar>
        </w:tblPrEx>
        <w:trPr>
          <w:trHeight w:val="703" w:hRule="atLeast"/>
          <w:jc w:val="center"/>
        </w:trPr>
        <w:tc>
          <w:tcPr>
            <w:tcW w:w="9072" w:type="dxa"/>
            <w:tcBorders>
              <w:top w:val="single" w:color="auto" w:sz="8" w:space="0"/>
              <w:left w:val="nil"/>
              <w:bottom w:val="nil"/>
              <w:right w:val="nil"/>
            </w:tcBorders>
          </w:tcPr>
          <w:p w14:paraId="042EA79E">
            <w:pPr>
              <w:spacing w:before="156" w:beforeLines="50"/>
              <w:jc w:val="center"/>
              <w:rPr>
                <w:rFonts w:eastAsia="方正仿宋简体"/>
              </w:rPr>
            </w:pPr>
            <w:r>
              <w:rPr>
                <w:rFonts w:hint="eastAsia" w:ascii="黑体" w:hAnsi="黑体" w:eastAsia="黑体" w:cs="黑体"/>
                <w:b/>
                <w:bCs/>
                <w:sz w:val="32"/>
              </w:rPr>
              <w:t>湖北省市场监督管理局制</w:t>
            </w:r>
          </w:p>
        </w:tc>
      </w:tr>
    </w:tbl>
    <w:p w14:paraId="3F95D3D2">
      <w:r>
        <w:br w:type="page"/>
      </w:r>
    </w:p>
    <w:tbl>
      <w:tblPr>
        <w:tblStyle w:val="7"/>
        <w:tblW w:w="86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13"/>
      </w:tblGrid>
      <w:tr w14:paraId="1C71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8" w:hRule="atLeast"/>
          <w:jc w:val="center"/>
        </w:trPr>
        <w:tc>
          <w:tcPr>
            <w:tcW w:w="8613" w:type="dxa"/>
          </w:tcPr>
          <w:p w14:paraId="23C01704">
            <w:pPr>
              <w:spacing w:line="580" w:lineRule="exact"/>
              <w:ind w:firstLine="640"/>
              <w:textAlignment w:val="baseline"/>
              <w:rPr>
                <w:rFonts w:ascii="黑体" w:hAnsi="黑体" w:eastAsia="黑体"/>
                <w:sz w:val="32"/>
              </w:rPr>
            </w:pPr>
          </w:p>
          <w:p w14:paraId="68846358">
            <w:pPr>
              <w:spacing w:line="580" w:lineRule="exact"/>
              <w:jc w:val="center"/>
              <w:textAlignment w:val="baseline"/>
              <w:rPr>
                <w:rFonts w:asciiTheme="minorEastAsia" w:hAnsiTheme="minorEastAsia" w:eastAsiaTheme="minorEastAsia"/>
                <w:sz w:val="32"/>
              </w:rPr>
            </w:pPr>
            <w:r>
              <w:rPr>
                <w:rFonts w:hint="eastAsia" w:asciiTheme="minorEastAsia" w:hAnsiTheme="minorEastAsia" w:eastAsiaTheme="minorEastAsia"/>
                <w:sz w:val="32"/>
              </w:rPr>
              <w:t>申请注销食品经营许可应提交的资料</w:t>
            </w:r>
          </w:p>
          <w:p w14:paraId="64966303">
            <w:pPr>
              <w:spacing w:line="580" w:lineRule="exact"/>
              <w:ind w:firstLine="640"/>
              <w:textAlignment w:val="baseline"/>
              <w:rPr>
                <w:rFonts w:ascii="黑体" w:hAnsi="黑体" w:eastAsia="黑体"/>
                <w:sz w:val="32"/>
              </w:rPr>
            </w:pPr>
          </w:p>
          <w:p w14:paraId="44002D9B">
            <w:pPr>
              <w:spacing w:line="580" w:lineRule="exact"/>
              <w:ind w:firstLine="640"/>
              <w:textAlignment w:val="baseline"/>
              <w:rPr>
                <w:sz w:val="28"/>
              </w:rPr>
            </w:pPr>
            <w:r>
              <w:rPr>
                <w:rFonts w:hint="eastAsia"/>
                <w:sz w:val="28"/>
              </w:rPr>
              <w:t>1.食品经营许可注销申请书；</w:t>
            </w:r>
          </w:p>
          <w:p w14:paraId="04F34F9F">
            <w:pPr>
              <w:spacing w:line="580" w:lineRule="exact"/>
              <w:ind w:firstLine="640"/>
              <w:textAlignment w:val="baseline"/>
              <w:rPr>
                <w:sz w:val="28"/>
              </w:rPr>
            </w:pPr>
            <w:r>
              <w:rPr>
                <w:rFonts w:hint="eastAsia"/>
                <w:sz w:val="28"/>
              </w:rPr>
              <w:t>2.食品经营许可证正本、副本原件；</w:t>
            </w:r>
          </w:p>
          <w:p w14:paraId="1A54271A">
            <w:pPr>
              <w:spacing w:line="580" w:lineRule="exact"/>
              <w:ind w:firstLine="640"/>
              <w:textAlignment w:val="baseline"/>
              <w:rPr>
                <w:rFonts w:eastAsia="方正仿宋简体"/>
                <w:spacing w:val="20"/>
                <w:sz w:val="44"/>
              </w:rPr>
            </w:pPr>
            <w:r>
              <w:rPr>
                <w:rFonts w:hint="eastAsia"/>
                <w:sz w:val="28"/>
              </w:rPr>
              <w:t>3.与注销食品经营许可有关的其他材料。</w:t>
            </w:r>
          </w:p>
        </w:tc>
      </w:tr>
    </w:tbl>
    <w:p w14:paraId="33CF627B">
      <w:pPr>
        <w:jc w:val="center"/>
        <w:rPr>
          <w:rFonts w:eastAsia="黑体"/>
          <w:sz w:val="32"/>
          <w:szCs w:val="32"/>
        </w:rPr>
      </w:pPr>
      <w:r>
        <w:rPr>
          <w:rFonts w:eastAsia="黑体"/>
          <w:spacing w:val="20"/>
          <w:sz w:val="44"/>
        </w:rPr>
        <w:br w:type="page"/>
      </w:r>
      <w:r>
        <w:rPr>
          <w:rFonts w:eastAsia="黑体"/>
          <w:spacing w:val="20"/>
          <w:sz w:val="32"/>
          <w:szCs w:val="32"/>
        </w:rPr>
        <w:t>《食品经营许可证》注销申请表</w:t>
      </w:r>
    </w:p>
    <w:tbl>
      <w:tblPr>
        <w:tblStyle w:val="7"/>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3119"/>
        <w:gridCol w:w="1417"/>
        <w:gridCol w:w="3078"/>
      </w:tblGrid>
      <w:tr w14:paraId="7E55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662" w:type="dxa"/>
            <w:vAlign w:val="center"/>
          </w:tcPr>
          <w:p w14:paraId="38425E5A">
            <w:pPr>
              <w:jc w:val="center"/>
              <w:rPr>
                <w:rFonts w:eastAsia="方正仿宋简体"/>
              </w:rPr>
            </w:pPr>
            <w:r>
              <w:rPr>
                <w:rFonts w:eastAsia="方正仿宋简体"/>
              </w:rPr>
              <w:t>经营者名称</w:t>
            </w:r>
          </w:p>
        </w:tc>
        <w:tc>
          <w:tcPr>
            <w:tcW w:w="7614" w:type="dxa"/>
            <w:gridSpan w:val="3"/>
            <w:vAlign w:val="center"/>
          </w:tcPr>
          <w:p w14:paraId="49ABDC64">
            <w:pPr>
              <w:rPr>
                <w:rFonts w:eastAsia="方正仿宋简体"/>
              </w:rPr>
            </w:pPr>
          </w:p>
        </w:tc>
      </w:tr>
      <w:tr w14:paraId="219B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662" w:type="dxa"/>
            <w:vAlign w:val="center"/>
          </w:tcPr>
          <w:p w14:paraId="3D6EC636">
            <w:pPr>
              <w:jc w:val="center"/>
              <w:rPr>
                <w:rFonts w:eastAsia="方正仿宋简体"/>
              </w:rPr>
            </w:pPr>
            <w:r>
              <w:rPr>
                <w:rFonts w:eastAsia="方正仿宋简体"/>
              </w:rPr>
              <w:t>许可证编号</w:t>
            </w:r>
          </w:p>
        </w:tc>
        <w:tc>
          <w:tcPr>
            <w:tcW w:w="7614" w:type="dxa"/>
            <w:gridSpan w:val="3"/>
            <w:vAlign w:val="center"/>
          </w:tcPr>
          <w:p w14:paraId="2D24215A">
            <w:pPr>
              <w:rPr>
                <w:rFonts w:eastAsia="方正仿宋简体"/>
              </w:rPr>
            </w:pPr>
          </w:p>
        </w:tc>
      </w:tr>
      <w:tr w14:paraId="0B18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662" w:type="dxa"/>
            <w:vAlign w:val="center"/>
          </w:tcPr>
          <w:p w14:paraId="6E8D2DD0">
            <w:pPr>
              <w:jc w:val="center"/>
              <w:rPr>
                <w:rFonts w:eastAsia="方正仿宋简体"/>
              </w:rPr>
            </w:pPr>
            <w:r>
              <w:rPr>
                <w:rFonts w:eastAsia="方正仿宋简体"/>
              </w:rPr>
              <w:t>申请人</w:t>
            </w:r>
          </w:p>
        </w:tc>
        <w:tc>
          <w:tcPr>
            <w:tcW w:w="3119" w:type="dxa"/>
            <w:vAlign w:val="center"/>
          </w:tcPr>
          <w:p w14:paraId="2A6D2015">
            <w:pPr>
              <w:rPr>
                <w:rFonts w:eastAsia="方正仿宋简体"/>
              </w:rPr>
            </w:pPr>
          </w:p>
        </w:tc>
        <w:tc>
          <w:tcPr>
            <w:tcW w:w="1417" w:type="dxa"/>
            <w:vAlign w:val="center"/>
          </w:tcPr>
          <w:p w14:paraId="6E68E95E">
            <w:pPr>
              <w:jc w:val="center"/>
              <w:rPr>
                <w:rFonts w:eastAsia="方正仿宋简体"/>
              </w:rPr>
            </w:pPr>
            <w:r>
              <w:rPr>
                <w:rFonts w:eastAsia="方正仿宋简体"/>
              </w:rPr>
              <w:t>联系电话</w:t>
            </w:r>
          </w:p>
        </w:tc>
        <w:tc>
          <w:tcPr>
            <w:tcW w:w="3078" w:type="dxa"/>
            <w:vAlign w:val="center"/>
          </w:tcPr>
          <w:p w14:paraId="6BFE51C5">
            <w:pPr>
              <w:rPr>
                <w:rFonts w:eastAsia="方正仿宋简体"/>
              </w:rPr>
            </w:pPr>
          </w:p>
        </w:tc>
      </w:tr>
      <w:tr w14:paraId="2BCF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6" w:hRule="atLeast"/>
          <w:jc w:val="center"/>
        </w:trPr>
        <w:tc>
          <w:tcPr>
            <w:tcW w:w="1662" w:type="dxa"/>
            <w:vAlign w:val="center"/>
          </w:tcPr>
          <w:p w14:paraId="19F7DFA8">
            <w:pPr>
              <w:jc w:val="center"/>
              <w:rPr>
                <w:rFonts w:eastAsia="方正仿宋简体"/>
              </w:rPr>
            </w:pPr>
            <w:r>
              <w:rPr>
                <w:rFonts w:eastAsia="方正仿宋简体"/>
              </w:rPr>
              <w:t>注销许可原因</w:t>
            </w:r>
          </w:p>
        </w:tc>
        <w:tc>
          <w:tcPr>
            <w:tcW w:w="7614" w:type="dxa"/>
            <w:gridSpan w:val="3"/>
          </w:tcPr>
          <w:p w14:paraId="39064494">
            <w:pPr>
              <w:rPr>
                <w:rFonts w:eastAsia="方正仿宋简体"/>
              </w:rPr>
            </w:pPr>
          </w:p>
        </w:tc>
      </w:tr>
      <w:tr w14:paraId="68F3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8" w:hRule="atLeast"/>
          <w:jc w:val="center"/>
        </w:trPr>
        <w:tc>
          <w:tcPr>
            <w:tcW w:w="9276" w:type="dxa"/>
            <w:gridSpan w:val="4"/>
          </w:tcPr>
          <w:p w14:paraId="279A19DC">
            <w:pPr>
              <w:spacing w:line="460" w:lineRule="exact"/>
              <w:ind w:firstLine="555"/>
              <w:rPr>
                <w:rFonts w:eastAsia="方正仿宋简体"/>
              </w:rPr>
            </w:pPr>
          </w:p>
          <w:p w14:paraId="2E624F8E">
            <w:pPr>
              <w:spacing w:line="460" w:lineRule="exact"/>
              <w:ind w:firstLine="420" w:firstLineChars="200"/>
              <w:rPr>
                <w:rFonts w:eastAsia="方正仿宋简体"/>
              </w:rPr>
            </w:pPr>
            <w:r>
              <w:rPr>
                <w:rFonts w:eastAsia="方正仿宋简体"/>
              </w:rPr>
              <w:t>申请人承诺，本申请书中所填内容及所附资料均真实、合法、有效，复印文本均与原件一致。如有不实之处，本人（单位）愿负相应的法律责任，并承担由此产生的一切后果。</w:t>
            </w:r>
          </w:p>
          <w:p w14:paraId="76AC9940">
            <w:pPr>
              <w:spacing w:line="460" w:lineRule="exact"/>
              <w:ind w:firstLine="555"/>
              <w:rPr>
                <w:rFonts w:eastAsia="方正仿宋简体"/>
              </w:rPr>
            </w:pPr>
          </w:p>
          <w:p w14:paraId="781E5BA3">
            <w:pPr>
              <w:spacing w:line="460" w:lineRule="exact"/>
              <w:ind w:firstLine="555"/>
              <w:rPr>
                <w:rFonts w:eastAsia="方正仿宋简体"/>
              </w:rPr>
            </w:pPr>
          </w:p>
          <w:p w14:paraId="3E3A8686">
            <w:pPr>
              <w:numPr>
                <w:ilvl w:val="2"/>
                <w:numId w:val="0"/>
              </w:numPr>
              <w:spacing w:line="460" w:lineRule="exact"/>
              <w:ind w:firstLine="555"/>
              <w:rPr>
                <w:rFonts w:eastAsia="方正仿宋简体"/>
              </w:rPr>
            </w:pPr>
          </w:p>
          <w:p w14:paraId="3F9E8635">
            <w:pPr>
              <w:adjustRightInd w:val="0"/>
              <w:snapToGrid w:val="0"/>
              <w:spacing w:line="460" w:lineRule="exact"/>
              <w:ind w:firstLine="420" w:firstLineChars="200"/>
              <w:rPr>
                <w:rFonts w:eastAsia="方正仿宋简体"/>
              </w:rPr>
            </w:pPr>
            <w:r>
              <w:rPr>
                <w:rFonts w:eastAsia="方正仿宋简体"/>
              </w:rPr>
              <w:t>申请人签字（盖章）：              委托代理人签字：</w:t>
            </w:r>
          </w:p>
          <w:p w14:paraId="393F5796">
            <w:pPr>
              <w:numPr>
                <w:ilvl w:val="2"/>
                <w:numId w:val="0"/>
              </w:numPr>
              <w:adjustRightInd w:val="0"/>
              <w:snapToGrid w:val="0"/>
              <w:spacing w:line="460" w:lineRule="exact"/>
              <w:rPr>
                <w:rFonts w:eastAsia="方正仿宋简体"/>
              </w:rPr>
            </w:pPr>
          </w:p>
          <w:p w14:paraId="6B72FD54">
            <w:pPr>
              <w:spacing w:line="460" w:lineRule="exact"/>
              <w:rPr>
                <w:rFonts w:eastAsia="方正仿宋简体"/>
              </w:rPr>
            </w:pPr>
            <w:r>
              <w:rPr>
                <w:rFonts w:eastAsia="方正仿宋简体"/>
              </w:rPr>
              <w:t>　       年    月    日                          年    月    日</w:t>
            </w:r>
          </w:p>
        </w:tc>
      </w:tr>
    </w:tbl>
    <w:p w14:paraId="1525875C">
      <w:pPr>
        <w:pStyle w:val="15"/>
        <w:spacing w:before="156" w:beforeLines="50" w:after="156" w:afterLines="50" w:line="360" w:lineRule="exact"/>
        <w:ind w:firstLine="0" w:firstLineChars="0"/>
        <w:rPr>
          <w:rFonts w:ascii="Times New Roman" w:hAnsi="Times New Roman" w:eastAsia="黑体"/>
        </w:rPr>
      </w:pPr>
      <w:r>
        <w:rPr>
          <w:rFonts w:ascii="Times New Roman" w:hAnsi="Times New Roman" w:eastAsia="方正黑体简体"/>
          <w:spacing w:val="20"/>
          <w:sz w:val="36"/>
        </w:rPr>
        <w:br w:type="page"/>
      </w:r>
    </w:p>
    <w:p w14:paraId="23D1D256">
      <w:pPr>
        <w:spacing w:before="156" w:beforeLines="50" w:after="156" w:afterLines="50" w:line="360" w:lineRule="exact"/>
        <w:rPr>
          <w:rFonts w:ascii="黑体" w:hAnsi="黑体" w:eastAsia="黑体" w:cs="黑体"/>
          <w:sz w:val="28"/>
          <w:szCs w:val="28"/>
        </w:rPr>
      </w:pPr>
    </w:p>
    <w:p w14:paraId="01E803A1">
      <w:pPr>
        <w:spacing w:before="312" w:beforeLines="100" w:after="312" w:afterLines="100" w:line="360" w:lineRule="auto"/>
        <w:jc w:val="center"/>
        <w:rPr>
          <w:rFonts w:ascii="方正小标宋简体" w:hAnsi="黑体" w:eastAsia="方正小标宋简体" w:cs="方正小标宋简体"/>
          <w:bCs/>
          <w:kern w:val="36"/>
          <w:sz w:val="32"/>
          <w:szCs w:val="32"/>
        </w:rPr>
      </w:pPr>
      <w:r>
        <w:rPr>
          <w:rFonts w:hint="eastAsia" w:ascii="方正小标宋简体" w:hAnsi="黑体" w:eastAsia="方正小标宋简体" w:cs="方正小标宋简体"/>
          <w:bCs/>
          <w:kern w:val="36"/>
          <w:sz w:val="32"/>
          <w:szCs w:val="32"/>
        </w:rPr>
        <w:t>授权委托书</w:t>
      </w:r>
    </w:p>
    <w:tbl>
      <w:tblPr>
        <w:tblStyle w:val="7"/>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545"/>
        <w:gridCol w:w="2268"/>
        <w:gridCol w:w="1417"/>
        <w:gridCol w:w="1847"/>
      </w:tblGrid>
      <w:tr w14:paraId="50B8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restart"/>
            <w:tcBorders>
              <w:top w:val="single" w:color="auto" w:sz="4" w:space="0"/>
              <w:left w:val="single" w:color="auto" w:sz="4" w:space="0"/>
              <w:bottom w:val="single" w:color="auto" w:sz="4" w:space="0"/>
              <w:right w:val="single" w:color="auto" w:sz="4" w:space="0"/>
            </w:tcBorders>
            <w:vAlign w:val="center"/>
          </w:tcPr>
          <w:p w14:paraId="23319F5D">
            <w:pPr>
              <w:snapToGrid w:val="0"/>
              <w:spacing w:line="360" w:lineRule="auto"/>
              <w:jc w:val="center"/>
              <w:rPr>
                <w:szCs w:val="21"/>
              </w:rPr>
            </w:pPr>
            <w:r>
              <w:rPr>
                <w:rFonts w:hint="eastAsia"/>
                <w:bCs/>
                <w:szCs w:val="21"/>
              </w:rPr>
              <w:t>委托人</w:t>
            </w:r>
          </w:p>
        </w:tc>
        <w:tc>
          <w:tcPr>
            <w:tcW w:w="1545" w:type="dxa"/>
            <w:tcBorders>
              <w:top w:val="single" w:color="auto" w:sz="4" w:space="0"/>
              <w:left w:val="single" w:color="auto" w:sz="4" w:space="0"/>
              <w:bottom w:val="single" w:color="auto" w:sz="4" w:space="0"/>
              <w:right w:val="single" w:color="auto" w:sz="4" w:space="0"/>
            </w:tcBorders>
            <w:vAlign w:val="center"/>
          </w:tcPr>
          <w:p w14:paraId="57750FF9">
            <w:pPr>
              <w:tabs>
                <w:tab w:val="left" w:pos="5580"/>
              </w:tabs>
              <w:snapToGrid w:val="0"/>
              <w:spacing w:line="360" w:lineRule="auto"/>
              <w:jc w:val="center"/>
              <w:rPr>
                <w:szCs w:val="21"/>
              </w:rPr>
            </w:pPr>
            <w:r>
              <w:rPr>
                <w:rFonts w:hint="eastAsia"/>
                <w:bCs/>
                <w:szCs w:val="21"/>
              </w:rPr>
              <w:t>姓    名</w:t>
            </w:r>
          </w:p>
        </w:tc>
        <w:tc>
          <w:tcPr>
            <w:tcW w:w="2268" w:type="dxa"/>
            <w:tcBorders>
              <w:top w:val="single" w:color="auto" w:sz="4" w:space="0"/>
              <w:left w:val="single" w:color="auto" w:sz="4" w:space="0"/>
              <w:bottom w:val="single" w:color="auto" w:sz="4" w:space="0"/>
              <w:right w:val="single" w:color="auto" w:sz="4" w:space="0"/>
            </w:tcBorders>
            <w:vAlign w:val="center"/>
          </w:tcPr>
          <w:p w14:paraId="6846403A">
            <w:pPr>
              <w:tabs>
                <w:tab w:val="left" w:pos="5580"/>
              </w:tabs>
              <w:snapToGrid w:val="0"/>
              <w:spacing w:line="360" w:lineRule="auto"/>
              <w:jc w:val="center"/>
              <w:rPr>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1EA1D15">
            <w:pPr>
              <w:snapToGrid w:val="0"/>
              <w:spacing w:line="360" w:lineRule="auto"/>
              <w:jc w:val="center"/>
              <w:rPr>
                <w:szCs w:val="21"/>
              </w:rPr>
            </w:pPr>
            <w:r>
              <w:rPr>
                <w:rFonts w:hint="eastAsia"/>
                <w:bCs/>
                <w:szCs w:val="21"/>
              </w:rPr>
              <w:t>职 务</w:t>
            </w:r>
          </w:p>
        </w:tc>
        <w:tc>
          <w:tcPr>
            <w:tcW w:w="1847" w:type="dxa"/>
            <w:tcBorders>
              <w:top w:val="single" w:color="auto" w:sz="4" w:space="0"/>
              <w:left w:val="single" w:color="auto" w:sz="4" w:space="0"/>
              <w:bottom w:val="single" w:color="auto" w:sz="4" w:space="0"/>
              <w:right w:val="single" w:color="auto" w:sz="4" w:space="0"/>
            </w:tcBorders>
            <w:vAlign w:val="center"/>
          </w:tcPr>
          <w:p w14:paraId="5F62DB31">
            <w:pPr>
              <w:snapToGrid w:val="0"/>
              <w:spacing w:line="360" w:lineRule="auto"/>
              <w:jc w:val="center"/>
              <w:rPr>
                <w:szCs w:val="21"/>
              </w:rPr>
            </w:pPr>
          </w:p>
        </w:tc>
      </w:tr>
      <w:tr w14:paraId="4EA4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continue"/>
            <w:tcBorders>
              <w:top w:val="single" w:color="auto" w:sz="4" w:space="0"/>
              <w:left w:val="single" w:color="auto" w:sz="4" w:space="0"/>
              <w:bottom w:val="single" w:color="auto" w:sz="4" w:space="0"/>
              <w:right w:val="single" w:color="auto" w:sz="4" w:space="0"/>
            </w:tcBorders>
            <w:vAlign w:val="center"/>
          </w:tcPr>
          <w:p w14:paraId="52068AD2">
            <w:pPr>
              <w:spacing w:line="360" w:lineRule="auto"/>
              <w:rPr>
                <w:rFonts w:ascii="Calibri" w:hAnsi="Calibri" w:cs="Calibri"/>
                <w:szCs w:val="22"/>
              </w:rPr>
            </w:pPr>
          </w:p>
        </w:tc>
        <w:tc>
          <w:tcPr>
            <w:tcW w:w="1545" w:type="dxa"/>
            <w:tcBorders>
              <w:top w:val="single" w:color="auto" w:sz="4" w:space="0"/>
              <w:left w:val="single" w:color="auto" w:sz="4" w:space="0"/>
              <w:bottom w:val="single" w:color="auto" w:sz="4" w:space="0"/>
              <w:right w:val="single" w:color="auto" w:sz="4" w:space="0"/>
            </w:tcBorders>
            <w:vAlign w:val="center"/>
          </w:tcPr>
          <w:p w14:paraId="2149C367">
            <w:pPr>
              <w:snapToGrid w:val="0"/>
              <w:spacing w:line="360" w:lineRule="auto"/>
              <w:jc w:val="center"/>
              <w:rPr>
                <w:szCs w:val="21"/>
              </w:rPr>
            </w:pPr>
            <w:r>
              <w:rPr>
                <w:rFonts w:hint="eastAsia"/>
                <w:bCs/>
                <w:szCs w:val="21"/>
              </w:rPr>
              <w:t>工作单位</w:t>
            </w:r>
          </w:p>
        </w:tc>
        <w:tc>
          <w:tcPr>
            <w:tcW w:w="5532" w:type="dxa"/>
            <w:gridSpan w:val="3"/>
            <w:tcBorders>
              <w:top w:val="single" w:color="auto" w:sz="4" w:space="0"/>
              <w:left w:val="single" w:color="auto" w:sz="4" w:space="0"/>
              <w:bottom w:val="single" w:color="auto" w:sz="4" w:space="0"/>
              <w:right w:val="single" w:color="auto" w:sz="4" w:space="0"/>
            </w:tcBorders>
            <w:vAlign w:val="center"/>
          </w:tcPr>
          <w:p w14:paraId="261A4A2D">
            <w:pPr>
              <w:snapToGrid w:val="0"/>
              <w:spacing w:line="360" w:lineRule="auto"/>
              <w:jc w:val="center"/>
              <w:rPr>
                <w:szCs w:val="21"/>
              </w:rPr>
            </w:pPr>
          </w:p>
        </w:tc>
      </w:tr>
      <w:tr w14:paraId="38FA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continue"/>
            <w:tcBorders>
              <w:top w:val="single" w:color="auto" w:sz="4" w:space="0"/>
              <w:left w:val="single" w:color="auto" w:sz="4" w:space="0"/>
              <w:bottom w:val="single" w:color="auto" w:sz="4" w:space="0"/>
              <w:right w:val="single" w:color="auto" w:sz="4" w:space="0"/>
            </w:tcBorders>
            <w:vAlign w:val="center"/>
          </w:tcPr>
          <w:p w14:paraId="5788AA99">
            <w:pPr>
              <w:spacing w:line="360" w:lineRule="auto"/>
              <w:rPr>
                <w:rFonts w:ascii="Calibri" w:hAnsi="Calibri" w:cs="Calibri"/>
                <w:szCs w:val="22"/>
              </w:rPr>
            </w:pPr>
          </w:p>
        </w:tc>
        <w:tc>
          <w:tcPr>
            <w:tcW w:w="1545" w:type="dxa"/>
            <w:tcBorders>
              <w:top w:val="single" w:color="auto" w:sz="4" w:space="0"/>
              <w:left w:val="single" w:color="auto" w:sz="4" w:space="0"/>
              <w:bottom w:val="single" w:color="auto" w:sz="4" w:space="0"/>
              <w:right w:val="single" w:color="auto" w:sz="4" w:space="0"/>
            </w:tcBorders>
            <w:vAlign w:val="center"/>
          </w:tcPr>
          <w:p w14:paraId="0AA0D6C1">
            <w:pPr>
              <w:snapToGrid w:val="0"/>
              <w:spacing w:line="360" w:lineRule="auto"/>
              <w:jc w:val="center"/>
              <w:rPr>
                <w:szCs w:val="21"/>
              </w:rPr>
            </w:pPr>
            <w:r>
              <w:rPr>
                <w:rFonts w:hint="eastAsia"/>
                <w:bCs/>
                <w:szCs w:val="21"/>
              </w:rPr>
              <w:t>联系电话</w:t>
            </w:r>
          </w:p>
        </w:tc>
        <w:tc>
          <w:tcPr>
            <w:tcW w:w="5532" w:type="dxa"/>
            <w:gridSpan w:val="3"/>
            <w:tcBorders>
              <w:top w:val="single" w:color="auto" w:sz="4" w:space="0"/>
              <w:left w:val="single" w:color="auto" w:sz="4" w:space="0"/>
              <w:bottom w:val="single" w:color="auto" w:sz="4" w:space="0"/>
              <w:right w:val="single" w:color="auto" w:sz="4" w:space="0"/>
            </w:tcBorders>
            <w:vAlign w:val="center"/>
          </w:tcPr>
          <w:p w14:paraId="6A39936D">
            <w:pPr>
              <w:snapToGrid w:val="0"/>
              <w:spacing w:line="360" w:lineRule="auto"/>
              <w:jc w:val="center"/>
              <w:rPr>
                <w:szCs w:val="21"/>
              </w:rPr>
            </w:pPr>
          </w:p>
        </w:tc>
      </w:tr>
      <w:tr w14:paraId="160D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restart"/>
            <w:tcBorders>
              <w:top w:val="single" w:color="auto" w:sz="4" w:space="0"/>
              <w:left w:val="single" w:color="auto" w:sz="4" w:space="0"/>
              <w:bottom w:val="single" w:color="auto" w:sz="4" w:space="0"/>
              <w:right w:val="single" w:color="auto" w:sz="4" w:space="0"/>
            </w:tcBorders>
            <w:vAlign w:val="center"/>
          </w:tcPr>
          <w:p w14:paraId="0889DE67">
            <w:pPr>
              <w:snapToGrid w:val="0"/>
              <w:spacing w:before="156" w:beforeLines="50" w:after="156" w:afterLines="50" w:line="360" w:lineRule="auto"/>
              <w:jc w:val="center"/>
              <w:rPr>
                <w:szCs w:val="21"/>
              </w:rPr>
            </w:pPr>
            <w:r>
              <w:rPr>
                <w:rFonts w:hint="eastAsia"/>
                <w:bCs/>
                <w:szCs w:val="21"/>
              </w:rPr>
              <w:t>被委托人</w:t>
            </w:r>
          </w:p>
        </w:tc>
        <w:tc>
          <w:tcPr>
            <w:tcW w:w="1545" w:type="dxa"/>
            <w:tcBorders>
              <w:top w:val="single" w:color="auto" w:sz="4" w:space="0"/>
              <w:left w:val="single" w:color="auto" w:sz="4" w:space="0"/>
              <w:bottom w:val="single" w:color="auto" w:sz="4" w:space="0"/>
              <w:right w:val="single" w:color="auto" w:sz="4" w:space="0"/>
            </w:tcBorders>
            <w:vAlign w:val="center"/>
          </w:tcPr>
          <w:p w14:paraId="0B0CCFC8">
            <w:pPr>
              <w:snapToGrid w:val="0"/>
              <w:spacing w:line="360" w:lineRule="auto"/>
              <w:jc w:val="center"/>
              <w:rPr>
                <w:szCs w:val="21"/>
              </w:rPr>
            </w:pPr>
            <w:r>
              <w:rPr>
                <w:rFonts w:hint="eastAsia"/>
                <w:bCs/>
                <w:szCs w:val="21"/>
              </w:rPr>
              <w:t>姓    名</w:t>
            </w:r>
          </w:p>
        </w:tc>
        <w:tc>
          <w:tcPr>
            <w:tcW w:w="2268" w:type="dxa"/>
            <w:tcBorders>
              <w:top w:val="single" w:color="auto" w:sz="4" w:space="0"/>
              <w:left w:val="single" w:color="auto" w:sz="4" w:space="0"/>
              <w:bottom w:val="single" w:color="auto" w:sz="4" w:space="0"/>
              <w:right w:val="single" w:color="auto" w:sz="4" w:space="0"/>
            </w:tcBorders>
            <w:vAlign w:val="center"/>
          </w:tcPr>
          <w:p w14:paraId="0DF6C916">
            <w:pPr>
              <w:snapToGrid w:val="0"/>
              <w:spacing w:line="360" w:lineRule="auto"/>
              <w:jc w:val="center"/>
              <w:rPr>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3C6CE0AC">
            <w:pPr>
              <w:snapToGrid w:val="0"/>
              <w:spacing w:line="360" w:lineRule="auto"/>
              <w:jc w:val="center"/>
              <w:rPr>
                <w:szCs w:val="21"/>
              </w:rPr>
            </w:pPr>
            <w:r>
              <w:rPr>
                <w:rFonts w:hint="eastAsia"/>
                <w:bCs/>
                <w:szCs w:val="21"/>
              </w:rPr>
              <w:t>职 务</w:t>
            </w:r>
          </w:p>
        </w:tc>
        <w:tc>
          <w:tcPr>
            <w:tcW w:w="1847" w:type="dxa"/>
            <w:tcBorders>
              <w:top w:val="single" w:color="auto" w:sz="4" w:space="0"/>
              <w:left w:val="single" w:color="auto" w:sz="4" w:space="0"/>
              <w:bottom w:val="single" w:color="auto" w:sz="4" w:space="0"/>
              <w:right w:val="single" w:color="auto" w:sz="4" w:space="0"/>
            </w:tcBorders>
            <w:vAlign w:val="center"/>
          </w:tcPr>
          <w:p w14:paraId="7B26EC12">
            <w:pPr>
              <w:snapToGrid w:val="0"/>
              <w:spacing w:line="360" w:lineRule="auto"/>
              <w:jc w:val="center"/>
              <w:rPr>
                <w:szCs w:val="21"/>
              </w:rPr>
            </w:pPr>
          </w:p>
        </w:tc>
      </w:tr>
      <w:tr w14:paraId="54C6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continue"/>
            <w:tcBorders>
              <w:top w:val="single" w:color="auto" w:sz="4" w:space="0"/>
              <w:left w:val="single" w:color="auto" w:sz="4" w:space="0"/>
              <w:bottom w:val="single" w:color="auto" w:sz="4" w:space="0"/>
              <w:right w:val="single" w:color="auto" w:sz="4" w:space="0"/>
            </w:tcBorders>
            <w:vAlign w:val="center"/>
          </w:tcPr>
          <w:p w14:paraId="075CBAA3">
            <w:pPr>
              <w:spacing w:line="360" w:lineRule="auto"/>
              <w:rPr>
                <w:rFonts w:ascii="Calibri" w:hAnsi="Calibri" w:cs="Calibri"/>
                <w:szCs w:val="22"/>
              </w:rPr>
            </w:pPr>
          </w:p>
        </w:tc>
        <w:tc>
          <w:tcPr>
            <w:tcW w:w="1545" w:type="dxa"/>
            <w:tcBorders>
              <w:top w:val="single" w:color="auto" w:sz="4" w:space="0"/>
              <w:left w:val="single" w:color="auto" w:sz="4" w:space="0"/>
              <w:bottom w:val="single" w:color="auto" w:sz="4" w:space="0"/>
              <w:right w:val="single" w:color="auto" w:sz="4" w:space="0"/>
            </w:tcBorders>
            <w:vAlign w:val="center"/>
          </w:tcPr>
          <w:p w14:paraId="0DC07B29">
            <w:pPr>
              <w:snapToGrid w:val="0"/>
              <w:spacing w:line="360" w:lineRule="auto"/>
              <w:jc w:val="center"/>
              <w:rPr>
                <w:szCs w:val="21"/>
              </w:rPr>
            </w:pPr>
            <w:r>
              <w:rPr>
                <w:rFonts w:hint="eastAsia"/>
                <w:bCs/>
                <w:szCs w:val="21"/>
              </w:rPr>
              <w:t>工作单位</w:t>
            </w:r>
          </w:p>
        </w:tc>
        <w:tc>
          <w:tcPr>
            <w:tcW w:w="5532" w:type="dxa"/>
            <w:gridSpan w:val="3"/>
            <w:tcBorders>
              <w:top w:val="single" w:color="auto" w:sz="4" w:space="0"/>
              <w:left w:val="single" w:color="auto" w:sz="4" w:space="0"/>
              <w:bottom w:val="single" w:color="auto" w:sz="4" w:space="0"/>
              <w:right w:val="single" w:color="auto" w:sz="4" w:space="0"/>
            </w:tcBorders>
            <w:vAlign w:val="center"/>
          </w:tcPr>
          <w:p w14:paraId="36F1B86A">
            <w:pPr>
              <w:snapToGrid w:val="0"/>
              <w:spacing w:line="360" w:lineRule="auto"/>
              <w:jc w:val="center"/>
              <w:rPr>
                <w:szCs w:val="21"/>
              </w:rPr>
            </w:pPr>
          </w:p>
        </w:tc>
      </w:tr>
      <w:tr w14:paraId="3ACB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continue"/>
            <w:tcBorders>
              <w:top w:val="single" w:color="auto" w:sz="4" w:space="0"/>
              <w:left w:val="single" w:color="auto" w:sz="4" w:space="0"/>
              <w:bottom w:val="single" w:color="auto" w:sz="4" w:space="0"/>
              <w:right w:val="single" w:color="auto" w:sz="4" w:space="0"/>
            </w:tcBorders>
            <w:vAlign w:val="center"/>
          </w:tcPr>
          <w:p w14:paraId="66ED9C98">
            <w:pPr>
              <w:spacing w:line="360" w:lineRule="auto"/>
              <w:rPr>
                <w:rFonts w:ascii="Calibri" w:hAnsi="Calibri" w:cs="Calibri"/>
                <w:szCs w:val="22"/>
              </w:rPr>
            </w:pPr>
          </w:p>
        </w:tc>
        <w:tc>
          <w:tcPr>
            <w:tcW w:w="1545" w:type="dxa"/>
            <w:tcBorders>
              <w:top w:val="single" w:color="auto" w:sz="4" w:space="0"/>
              <w:left w:val="single" w:color="auto" w:sz="4" w:space="0"/>
              <w:bottom w:val="single" w:color="auto" w:sz="4" w:space="0"/>
              <w:right w:val="single" w:color="auto" w:sz="4" w:space="0"/>
            </w:tcBorders>
            <w:vAlign w:val="center"/>
          </w:tcPr>
          <w:p w14:paraId="1B23F770">
            <w:pPr>
              <w:snapToGrid w:val="0"/>
              <w:spacing w:line="360" w:lineRule="auto"/>
              <w:jc w:val="center"/>
              <w:rPr>
                <w:szCs w:val="21"/>
              </w:rPr>
            </w:pPr>
            <w:r>
              <w:rPr>
                <w:rFonts w:hint="eastAsia"/>
                <w:bCs/>
                <w:szCs w:val="21"/>
              </w:rPr>
              <w:t>联系电话</w:t>
            </w:r>
          </w:p>
        </w:tc>
        <w:tc>
          <w:tcPr>
            <w:tcW w:w="2268" w:type="dxa"/>
            <w:tcBorders>
              <w:top w:val="single" w:color="auto" w:sz="4" w:space="0"/>
              <w:left w:val="single" w:color="auto" w:sz="4" w:space="0"/>
              <w:bottom w:val="single" w:color="auto" w:sz="4" w:space="0"/>
              <w:right w:val="single" w:color="auto" w:sz="4" w:space="0"/>
            </w:tcBorders>
            <w:vAlign w:val="center"/>
          </w:tcPr>
          <w:p w14:paraId="2605C357">
            <w:pPr>
              <w:snapToGrid w:val="0"/>
              <w:spacing w:before="156" w:beforeLines="50" w:after="156" w:afterLines="50" w:line="360" w:lineRule="auto"/>
              <w:rPr>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112B97CD">
            <w:pPr>
              <w:snapToGrid w:val="0"/>
              <w:spacing w:before="156" w:beforeLines="50" w:after="156" w:afterLines="50" w:line="360" w:lineRule="auto"/>
              <w:jc w:val="center"/>
              <w:rPr>
                <w:szCs w:val="21"/>
              </w:rPr>
            </w:pPr>
            <w:r>
              <w:rPr>
                <w:rFonts w:hint="eastAsia"/>
                <w:bCs/>
                <w:szCs w:val="21"/>
              </w:rPr>
              <w:t>传 真</w:t>
            </w:r>
          </w:p>
        </w:tc>
        <w:tc>
          <w:tcPr>
            <w:tcW w:w="1847" w:type="dxa"/>
            <w:tcBorders>
              <w:top w:val="single" w:color="auto" w:sz="4" w:space="0"/>
              <w:left w:val="single" w:color="auto" w:sz="4" w:space="0"/>
              <w:bottom w:val="single" w:color="auto" w:sz="4" w:space="0"/>
              <w:right w:val="single" w:color="auto" w:sz="4" w:space="0"/>
            </w:tcBorders>
            <w:vAlign w:val="center"/>
          </w:tcPr>
          <w:p w14:paraId="7064DF51">
            <w:pPr>
              <w:snapToGrid w:val="0"/>
              <w:spacing w:before="156" w:beforeLines="50" w:after="156" w:afterLines="50" w:line="360" w:lineRule="auto"/>
              <w:jc w:val="center"/>
              <w:rPr>
                <w:szCs w:val="21"/>
              </w:rPr>
            </w:pPr>
          </w:p>
        </w:tc>
      </w:tr>
      <w:tr w14:paraId="3852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87" w:type="dxa"/>
            <w:vMerge w:val="continue"/>
            <w:tcBorders>
              <w:top w:val="single" w:color="auto" w:sz="4" w:space="0"/>
              <w:left w:val="single" w:color="auto" w:sz="4" w:space="0"/>
              <w:bottom w:val="single" w:color="auto" w:sz="4" w:space="0"/>
              <w:right w:val="single" w:color="auto" w:sz="4" w:space="0"/>
            </w:tcBorders>
            <w:vAlign w:val="center"/>
          </w:tcPr>
          <w:p w14:paraId="2D9CD675">
            <w:pPr>
              <w:spacing w:line="360" w:lineRule="auto"/>
              <w:rPr>
                <w:rFonts w:ascii="Calibri" w:hAnsi="Calibri" w:cs="Calibri"/>
                <w:szCs w:val="22"/>
              </w:rPr>
            </w:pPr>
          </w:p>
        </w:tc>
        <w:tc>
          <w:tcPr>
            <w:tcW w:w="1545" w:type="dxa"/>
            <w:tcBorders>
              <w:top w:val="single" w:color="auto" w:sz="4" w:space="0"/>
              <w:left w:val="single" w:color="auto" w:sz="4" w:space="0"/>
              <w:bottom w:val="single" w:color="auto" w:sz="4" w:space="0"/>
              <w:right w:val="single" w:color="auto" w:sz="4" w:space="0"/>
            </w:tcBorders>
            <w:vAlign w:val="center"/>
          </w:tcPr>
          <w:p w14:paraId="34E0B964">
            <w:pPr>
              <w:snapToGrid w:val="0"/>
              <w:spacing w:line="360" w:lineRule="auto"/>
              <w:jc w:val="center"/>
              <w:rPr>
                <w:szCs w:val="21"/>
              </w:rPr>
            </w:pPr>
            <w:r>
              <w:rPr>
                <w:rFonts w:hint="eastAsia"/>
                <w:bCs/>
                <w:szCs w:val="21"/>
              </w:rPr>
              <w:t>手    机</w:t>
            </w:r>
          </w:p>
        </w:tc>
        <w:tc>
          <w:tcPr>
            <w:tcW w:w="5532" w:type="dxa"/>
            <w:gridSpan w:val="3"/>
            <w:tcBorders>
              <w:top w:val="single" w:color="auto" w:sz="4" w:space="0"/>
              <w:left w:val="single" w:color="auto" w:sz="4" w:space="0"/>
              <w:bottom w:val="single" w:color="auto" w:sz="4" w:space="0"/>
              <w:right w:val="single" w:color="auto" w:sz="4" w:space="0"/>
            </w:tcBorders>
            <w:vAlign w:val="center"/>
          </w:tcPr>
          <w:p w14:paraId="341DEE96">
            <w:pPr>
              <w:snapToGrid w:val="0"/>
              <w:spacing w:line="360" w:lineRule="auto"/>
              <w:jc w:val="center"/>
              <w:rPr>
                <w:szCs w:val="21"/>
              </w:rPr>
            </w:pPr>
          </w:p>
        </w:tc>
      </w:tr>
    </w:tbl>
    <w:p w14:paraId="63955CE9">
      <w:pPr>
        <w:shd w:val="clear" w:color="auto" w:fill="FFFFFF"/>
        <w:snapToGrid w:val="0"/>
        <w:spacing w:line="360" w:lineRule="auto"/>
        <w:rPr>
          <w:szCs w:val="21"/>
          <w:shd w:val="clear" w:color="auto" w:fill="FFFFFF"/>
        </w:rPr>
      </w:pPr>
    </w:p>
    <w:p w14:paraId="038E8FAE">
      <w:pPr>
        <w:shd w:val="clear" w:color="auto" w:fill="FFFFFF"/>
        <w:snapToGrid w:val="0"/>
        <w:spacing w:line="360" w:lineRule="auto"/>
        <w:ind w:firstLine="420" w:firstLineChars="200"/>
        <w:rPr>
          <w:szCs w:val="21"/>
          <w:shd w:val="clear" w:color="auto" w:fill="FFFFFF"/>
        </w:rPr>
      </w:pPr>
      <w:r>
        <w:rPr>
          <w:rFonts w:hint="eastAsia"/>
          <w:szCs w:val="21"/>
          <w:shd w:val="clear" w:color="auto" w:fill="FFFFFF"/>
        </w:rPr>
        <w:t>兹委托办理</w:t>
      </w:r>
      <w:r>
        <w:rPr>
          <w:rFonts w:hint="eastAsia"/>
          <w:szCs w:val="21"/>
          <w:u w:val="single"/>
          <w:shd w:val="clear" w:color="auto" w:fill="FFFFFF"/>
        </w:rPr>
        <w:t xml:space="preserve">                                                    </w:t>
      </w:r>
      <w:r>
        <w:rPr>
          <w:rFonts w:hint="eastAsia"/>
          <w:szCs w:val="21"/>
          <w:shd w:val="clear" w:color="auto" w:fill="FFFFFF"/>
        </w:rPr>
        <w:t>。</w:t>
      </w:r>
    </w:p>
    <w:p w14:paraId="187D34D7">
      <w:pPr>
        <w:shd w:val="clear" w:color="auto" w:fill="FFFFFF"/>
        <w:snapToGrid w:val="0"/>
        <w:spacing w:line="360" w:lineRule="auto"/>
        <w:ind w:firstLine="420" w:firstLineChars="200"/>
        <w:rPr>
          <w:szCs w:val="21"/>
          <w:shd w:val="clear" w:color="auto" w:fill="FFFFFF"/>
        </w:rPr>
      </w:pPr>
      <w:r>
        <w:rPr>
          <w:rFonts w:hint="eastAsia"/>
          <w:szCs w:val="21"/>
          <w:shd w:val="clear" w:color="auto" w:fill="FFFFFF"/>
        </w:rPr>
        <w:t>授权范围：</w:t>
      </w:r>
    </w:p>
    <w:p w14:paraId="419085EF">
      <w:pPr>
        <w:shd w:val="clear" w:color="auto" w:fill="FFFFFF"/>
        <w:snapToGrid w:val="0"/>
        <w:spacing w:line="360" w:lineRule="auto"/>
        <w:ind w:firstLine="1050" w:firstLineChars="500"/>
        <w:rPr>
          <w:szCs w:val="21"/>
          <w:shd w:val="clear" w:color="auto" w:fill="FFFFFF"/>
        </w:rPr>
      </w:pPr>
      <w:r>
        <w:rPr>
          <w:rFonts w:hint="eastAsia"/>
          <w:szCs w:val="21"/>
          <w:shd w:val="clear" w:color="auto" w:fill="FFFFFF"/>
        </w:rPr>
        <w:t>□1、接受行政机关依法告知的权利。</w:t>
      </w:r>
    </w:p>
    <w:p w14:paraId="6B37211C">
      <w:pPr>
        <w:shd w:val="clear" w:color="auto" w:fill="FFFFFF"/>
        <w:snapToGrid w:val="0"/>
        <w:spacing w:line="360" w:lineRule="auto"/>
        <w:ind w:firstLine="1050" w:firstLineChars="500"/>
        <w:rPr>
          <w:szCs w:val="21"/>
          <w:shd w:val="clear" w:color="auto" w:fill="FFFFFF"/>
        </w:rPr>
      </w:pPr>
      <w:r>
        <w:rPr>
          <w:rFonts w:hint="eastAsia"/>
          <w:szCs w:val="21"/>
          <w:shd w:val="clear" w:color="auto" w:fill="FFFFFF"/>
        </w:rPr>
        <w:t>□2、代为提交申请材料、更正、补正、补充材料的权利。</w:t>
      </w:r>
    </w:p>
    <w:p w14:paraId="7059105C">
      <w:pPr>
        <w:shd w:val="clear" w:color="auto" w:fill="FFFFFF"/>
        <w:snapToGrid w:val="0"/>
        <w:spacing w:line="360" w:lineRule="auto"/>
        <w:ind w:firstLine="1050" w:firstLineChars="500"/>
        <w:rPr>
          <w:szCs w:val="21"/>
          <w:shd w:val="clear" w:color="auto" w:fill="FFFFFF"/>
        </w:rPr>
      </w:pPr>
      <w:r>
        <w:rPr>
          <w:rFonts w:hint="eastAsia"/>
          <w:szCs w:val="21"/>
          <w:shd w:val="clear" w:color="auto" w:fill="FFFFFF"/>
        </w:rPr>
        <w:t>□3、代理申请人行政许可审查中的陈述和申辩的权利。</w:t>
      </w:r>
    </w:p>
    <w:p w14:paraId="17FA38C0">
      <w:pPr>
        <w:shd w:val="clear" w:color="auto" w:fill="FFFFFF"/>
        <w:snapToGrid w:val="0"/>
        <w:spacing w:line="360" w:lineRule="auto"/>
        <w:ind w:firstLine="1050" w:firstLineChars="500"/>
        <w:rPr>
          <w:szCs w:val="21"/>
          <w:shd w:val="clear" w:color="auto" w:fill="FFFFFF"/>
        </w:rPr>
      </w:pPr>
      <w:r>
        <w:rPr>
          <w:rFonts w:hint="eastAsia"/>
          <w:szCs w:val="21"/>
          <w:shd w:val="clear" w:color="auto" w:fill="FFFFFF"/>
        </w:rPr>
        <w:t>□4、签收  批件的权利。</w:t>
      </w:r>
    </w:p>
    <w:p w14:paraId="147EF394">
      <w:pPr>
        <w:shd w:val="clear" w:color="auto" w:fill="FFFFFF"/>
        <w:snapToGrid w:val="0"/>
        <w:spacing w:line="360" w:lineRule="auto"/>
        <w:ind w:firstLine="1050" w:firstLineChars="500"/>
        <w:rPr>
          <w:szCs w:val="21"/>
          <w:shd w:val="clear" w:color="auto" w:fill="FFFFFF"/>
        </w:rPr>
      </w:pPr>
      <w:r>
        <w:rPr>
          <w:rFonts w:hint="eastAsia"/>
          <w:szCs w:val="21"/>
          <w:shd w:val="clear" w:color="auto" w:fill="FFFFFF"/>
        </w:rPr>
        <w:t>□5、其他权利</w:t>
      </w:r>
      <w:r>
        <w:rPr>
          <w:rFonts w:hint="eastAsia"/>
          <w:szCs w:val="21"/>
          <w:u w:val="single"/>
          <w:shd w:val="clear" w:color="auto" w:fill="FFFFFF"/>
        </w:rPr>
        <w:t xml:space="preserve">                                          </w:t>
      </w:r>
      <w:r>
        <w:rPr>
          <w:rFonts w:hint="eastAsia"/>
          <w:szCs w:val="21"/>
          <w:shd w:val="clear" w:color="auto" w:fill="FFFFFF"/>
        </w:rPr>
        <w:t xml:space="preserve"> 。</w:t>
      </w:r>
    </w:p>
    <w:p w14:paraId="34CD1E71">
      <w:pPr>
        <w:shd w:val="clear" w:color="auto" w:fill="FFFFFF"/>
        <w:snapToGrid w:val="0"/>
        <w:spacing w:before="156" w:beforeLines="50" w:line="360" w:lineRule="auto"/>
        <w:ind w:firstLine="420" w:firstLineChars="200"/>
        <w:rPr>
          <w:szCs w:val="21"/>
          <w:shd w:val="clear" w:color="auto" w:fill="FFFFFF"/>
        </w:rPr>
      </w:pPr>
      <w:r>
        <w:rPr>
          <w:rFonts w:hint="eastAsia"/>
          <w:szCs w:val="21"/>
          <w:shd w:val="clear" w:color="auto" w:fill="FFFFFF"/>
        </w:rPr>
        <w:t>委托期限自  年  月  日至  年  月  日。</w:t>
      </w:r>
    </w:p>
    <w:p w14:paraId="23C8194B">
      <w:pPr>
        <w:shd w:val="clear" w:color="auto" w:fill="FFFFFF"/>
        <w:snapToGrid w:val="0"/>
        <w:spacing w:line="560" w:lineRule="exact"/>
        <w:rPr>
          <w:szCs w:val="21"/>
          <w:shd w:val="clear" w:color="auto" w:fill="FFFFFF"/>
        </w:rPr>
      </w:pPr>
    </w:p>
    <w:p w14:paraId="4904664B">
      <w:pPr>
        <w:shd w:val="clear" w:color="auto" w:fill="FFFFFF"/>
        <w:snapToGrid w:val="0"/>
        <w:spacing w:line="560" w:lineRule="exact"/>
        <w:ind w:firstLine="1050" w:firstLineChars="500"/>
        <w:rPr>
          <w:szCs w:val="21"/>
          <w:shd w:val="clear" w:color="auto" w:fill="FFFFFF"/>
        </w:rPr>
      </w:pPr>
      <w:r>
        <w:rPr>
          <w:rFonts w:hint="eastAsia"/>
          <w:szCs w:val="21"/>
          <w:shd w:val="clear" w:color="auto" w:fill="FFFFFF"/>
        </w:rPr>
        <w:t>(</w:t>
      </w:r>
      <w:r>
        <w:rPr>
          <w:rFonts w:hint="eastAsia"/>
          <w:bCs/>
          <w:szCs w:val="21"/>
          <w:shd w:val="clear" w:color="auto" w:fill="FFFFFF"/>
        </w:rPr>
        <w:t>委托人单位公</w:t>
      </w:r>
      <w:r>
        <w:rPr>
          <w:rFonts w:hint="eastAsia"/>
          <w:szCs w:val="21"/>
          <w:shd w:val="clear" w:color="auto" w:fill="FFFFFF"/>
        </w:rPr>
        <w:t>章</w:t>
      </w:r>
      <w:r>
        <w:rPr>
          <w:rFonts w:hint="eastAsia"/>
          <w:bCs/>
          <w:szCs w:val="21"/>
          <w:shd w:val="clear" w:color="auto" w:fill="FFFFFF"/>
        </w:rPr>
        <w:t>)</w:t>
      </w:r>
      <w:r>
        <w:rPr>
          <w:rFonts w:hint="eastAsia"/>
          <w:bCs/>
          <w:szCs w:val="21"/>
          <w:shd w:val="clear" w:color="auto" w:fill="FFFFFF"/>
        </w:rPr>
        <w:tab/>
      </w:r>
      <w:r>
        <w:rPr>
          <w:rFonts w:hint="eastAsia"/>
          <w:bCs/>
          <w:szCs w:val="21"/>
          <w:shd w:val="clear" w:color="auto" w:fill="FFFFFF"/>
        </w:rPr>
        <w:tab/>
      </w:r>
      <w:r>
        <w:rPr>
          <w:rFonts w:hint="eastAsia"/>
          <w:bCs/>
          <w:szCs w:val="21"/>
          <w:shd w:val="clear" w:color="auto" w:fill="FFFFFF"/>
        </w:rPr>
        <w:tab/>
      </w:r>
      <w:r>
        <w:rPr>
          <w:rFonts w:hint="eastAsia"/>
          <w:bCs/>
          <w:szCs w:val="21"/>
          <w:shd w:val="clear" w:color="auto" w:fill="FFFFFF"/>
        </w:rPr>
        <w:tab/>
      </w:r>
      <w:r>
        <w:rPr>
          <w:rFonts w:hint="eastAsia"/>
          <w:bCs/>
          <w:szCs w:val="21"/>
          <w:shd w:val="clear" w:color="auto" w:fill="FFFFFF"/>
        </w:rPr>
        <w:tab/>
      </w:r>
      <w:r>
        <w:rPr>
          <w:rFonts w:hint="eastAsia"/>
          <w:bCs/>
          <w:szCs w:val="21"/>
          <w:shd w:val="clear" w:color="auto" w:fill="FFFFFF"/>
        </w:rPr>
        <w:tab/>
      </w:r>
      <w:r>
        <w:rPr>
          <w:rFonts w:hint="eastAsia"/>
          <w:bCs/>
          <w:szCs w:val="21"/>
          <w:shd w:val="clear" w:color="auto" w:fill="FFFFFF"/>
        </w:rPr>
        <w:t>被委托人（经办人）：</w:t>
      </w:r>
    </w:p>
    <w:p w14:paraId="7B67DED7">
      <w:pPr>
        <w:shd w:val="clear" w:color="auto" w:fill="FFFFFF"/>
        <w:snapToGrid w:val="0"/>
        <w:spacing w:line="560" w:lineRule="exact"/>
        <w:ind w:firstLine="630" w:firstLineChars="300"/>
        <w:rPr>
          <w:szCs w:val="21"/>
          <w:shd w:val="clear" w:color="auto" w:fill="FFFFFF"/>
        </w:rPr>
      </w:pPr>
      <w:r>
        <w:rPr>
          <w:rFonts w:hint="eastAsia"/>
          <w:bCs/>
          <w:szCs w:val="21"/>
          <w:shd w:val="clear" w:color="auto" w:fill="FFFFFF"/>
        </w:rPr>
        <w:t xml:space="preserve">     年    月    日</w:t>
      </w:r>
      <w:r>
        <w:rPr>
          <w:rFonts w:hint="eastAsia"/>
          <w:bCs/>
          <w:szCs w:val="21"/>
          <w:shd w:val="clear" w:color="auto" w:fill="FFFFFF"/>
        </w:rPr>
        <w:tab/>
      </w:r>
      <w:r>
        <w:rPr>
          <w:rFonts w:hint="eastAsia"/>
          <w:bCs/>
          <w:szCs w:val="21"/>
          <w:shd w:val="clear" w:color="auto" w:fill="FFFFFF"/>
        </w:rPr>
        <w:t xml:space="preserve">                          年    月    日</w:t>
      </w:r>
    </w:p>
    <w:p w14:paraId="6819D3F5">
      <w:pPr>
        <w:shd w:val="clear" w:color="auto" w:fill="FFFFFF"/>
        <w:snapToGrid w:val="0"/>
        <w:spacing w:line="560" w:lineRule="exact"/>
        <w:rPr>
          <w:rFonts w:hint="eastAsia" w:ascii="仿宋_GB2312" w:hAnsi="仿宋_GB2312" w:eastAsia="仿宋_GB2312" w:cs="仿宋_GB2312"/>
          <w:sz w:val="32"/>
          <w:szCs w:val="32"/>
          <w:lang w:val="en-US" w:eastAsia="zh-CN"/>
        </w:rPr>
      </w:pPr>
      <w:r>
        <w:rPr>
          <w:rFonts w:hint="eastAsia"/>
          <w:szCs w:val="21"/>
          <w:shd w:val="clear" w:color="auto" w:fill="FFFFFF"/>
        </w:rPr>
        <w:t>注：委托人应为企业法定代表人。已授权的请在□中打“√”，未授权的请在□中打“×”</w:t>
      </w:r>
    </w:p>
    <w:p w14:paraId="7D4580A5">
      <w:pPr>
        <w:pStyle w:val="2"/>
        <w:rPr>
          <w:rFonts w:hint="eastAsia" w:ascii="仿宋_GB2312" w:hAnsi="仿宋_GB2312" w:eastAsia="仿宋_GB2312" w:cs="仿宋_GB2312"/>
          <w:sz w:val="32"/>
          <w:szCs w:val="32"/>
          <w:lang w:val="en-US" w:eastAsia="zh-CN"/>
        </w:rPr>
      </w:pPr>
    </w:p>
    <w:p w14:paraId="5D0FD985">
      <w:pPr>
        <w:pStyle w:val="2"/>
        <w:rPr>
          <w:rFonts w:hint="eastAsia" w:ascii="仿宋_GB2312" w:hAnsi="仿宋_GB2312" w:eastAsia="仿宋_GB2312" w:cs="仿宋_GB2312"/>
          <w:sz w:val="32"/>
          <w:szCs w:val="32"/>
          <w:lang w:val="en-US" w:eastAsia="zh-CN"/>
        </w:rPr>
      </w:pPr>
    </w:p>
    <w:p w14:paraId="1BAD1280">
      <w:pPr>
        <w:pStyle w:val="2"/>
        <w:rPr>
          <w:rFonts w:hint="eastAsia" w:ascii="仿宋_GB2312" w:hAnsi="仿宋_GB2312" w:eastAsia="仿宋_GB2312" w:cs="仿宋_GB2312"/>
          <w:sz w:val="32"/>
          <w:szCs w:val="32"/>
          <w:lang w:val="en-US" w:eastAsia="zh-CN"/>
        </w:rPr>
      </w:pPr>
    </w:p>
    <w:p w14:paraId="2F09A9D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食</w:t>
      </w:r>
    </w:p>
    <w:p w14:paraId="257E0012">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品</w:t>
      </w:r>
    </w:p>
    <w:p w14:paraId="59CB0B93">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经</w:t>
      </w:r>
    </w:p>
    <w:p w14:paraId="04DE2EA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营</w:t>
      </w:r>
    </w:p>
    <w:p w14:paraId="51DA37B4">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许</w:t>
      </w:r>
    </w:p>
    <w:p w14:paraId="331D17F0">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可</w:t>
      </w:r>
    </w:p>
    <w:p w14:paraId="4EEAE65B">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证</w:t>
      </w:r>
    </w:p>
    <w:p w14:paraId="0F3A59E7">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延</w:t>
      </w:r>
    </w:p>
    <w:p w14:paraId="52C5D696">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续</w:t>
      </w:r>
    </w:p>
    <w:p w14:paraId="36B549AC">
      <w:pPr>
        <w:pStyle w:val="2"/>
        <w:rPr>
          <w:rFonts w:hint="eastAsia"/>
          <w:lang w:eastAsia="zh-CN"/>
        </w:rPr>
      </w:pPr>
    </w:p>
    <w:p w14:paraId="6820A64C">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t>服</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务</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指</w:t>
      </w: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72"/>
          <w:szCs w:val="72"/>
          <w:lang w:eastAsia="zh-CN"/>
        </w:rPr>
        <w:t>南</w:t>
      </w:r>
    </w:p>
    <w:p w14:paraId="3D1B7CF7">
      <w:pPr>
        <w:rPr>
          <w:rFonts w:hint="eastAsia"/>
          <w:lang w:eastAsia="zh-CN"/>
        </w:rPr>
      </w:pPr>
    </w:p>
    <w:p w14:paraId="69CC14AF">
      <w:pPr>
        <w:rPr>
          <w:rFonts w:hint="eastAsia"/>
          <w:lang w:eastAsia="zh-CN"/>
        </w:rPr>
      </w:pPr>
    </w:p>
    <w:p w14:paraId="66ADB3EF">
      <w:pPr>
        <w:rPr>
          <w:rFonts w:hint="eastAsia"/>
          <w:lang w:eastAsia="zh-CN"/>
        </w:rPr>
      </w:pPr>
    </w:p>
    <w:p w14:paraId="55060921">
      <w:pPr>
        <w:numPr>
          <w:ilvl w:val="0"/>
          <w:numId w:val="0"/>
        </w:numPr>
        <w:rPr>
          <w:rFonts w:hint="eastAsia" w:ascii="仿宋" w:hAnsi="仿宋" w:eastAsia="仿宋" w:cs="仿宋"/>
          <w:b w:val="0"/>
          <w:bCs w:val="0"/>
          <w:sz w:val="32"/>
          <w:szCs w:val="32"/>
          <w:lang w:eastAsia="zh-CN"/>
        </w:rPr>
      </w:pPr>
    </w:p>
    <w:p w14:paraId="0C24EBC9">
      <w:pPr>
        <w:numPr>
          <w:ilvl w:val="0"/>
          <w:numId w:val="0"/>
        </w:numPr>
        <w:rPr>
          <w:rFonts w:hint="eastAsia" w:ascii="仿宋" w:hAnsi="仿宋" w:eastAsia="仿宋" w:cs="仿宋"/>
          <w:b w:val="0"/>
          <w:bCs w:val="0"/>
          <w:sz w:val="32"/>
          <w:szCs w:val="32"/>
          <w:lang w:eastAsia="zh-CN"/>
        </w:rPr>
      </w:pPr>
    </w:p>
    <w:p w14:paraId="7FF9A981">
      <w:pPr>
        <w:numPr>
          <w:ilvl w:val="0"/>
          <w:numId w:val="0"/>
        </w:numPr>
        <w:rPr>
          <w:rFonts w:hint="eastAsia" w:ascii="仿宋" w:hAnsi="仿宋" w:eastAsia="仿宋" w:cs="仿宋"/>
          <w:b w:val="0"/>
          <w:bCs w:val="0"/>
          <w:sz w:val="32"/>
          <w:szCs w:val="32"/>
          <w:lang w:eastAsia="zh-CN"/>
        </w:rPr>
      </w:pPr>
    </w:p>
    <w:p w14:paraId="56B4171A">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一、法律法规依据</w:t>
      </w:r>
    </w:p>
    <w:p w14:paraId="64467FE7">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（一）</w:t>
      </w:r>
      <w:r>
        <w:rPr>
          <w:rFonts w:hint="eastAsia" w:ascii="仿宋" w:hAnsi="仿宋" w:eastAsia="仿宋" w:cs="仿宋"/>
          <w:b w:val="0"/>
          <w:bCs w:val="0"/>
          <w:i w:val="0"/>
          <w:iCs w:val="0"/>
          <w:caps w:val="0"/>
          <w:color w:val="000000"/>
          <w:spacing w:val="0"/>
          <w:sz w:val="32"/>
          <w:szCs w:val="32"/>
          <w:shd w:val="clear" w:color="auto" w:fill="auto"/>
        </w:rPr>
        <w:t>中华人民共和国食品安全法</w:t>
      </w:r>
    </w:p>
    <w:p w14:paraId="0020231C">
      <w:pPr>
        <w:numPr>
          <w:ilvl w:val="0"/>
          <w:numId w:val="0"/>
        </w:numPr>
        <w:ind w:firstLine="640" w:firstLineChars="200"/>
        <w:rPr>
          <w:rFonts w:hint="eastAsia" w:ascii="仿宋" w:hAnsi="仿宋" w:eastAsia="仿宋" w:cs="仿宋"/>
          <w:b w:val="0"/>
          <w:bCs w:val="0"/>
          <w:sz w:val="32"/>
          <w:szCs w:val="32"/>
          <w:shd w:val="clear" w:color="auto" w:fill="auto"/>
          <w:lang w:eastAsia="zh-CN"/>
        </w:rPr>
      </w:pPr>
      <w:r>
        <w:rPr>
          <w:rFonts w:hint="eastAsia" w:ascii="仿宋" w:hAnsi="仿宋" w:eastAsia="仿宋" w:cs="仿宋"/>
          <w:b w:val="0"/>
          <w:bCs w:val="0"/>
          <w:i w:val="0"/>
          <w:iCs w:val="0"/>
          <w:caps w:val="0"/>
          <w:color w:val="000000"/>
          <w:spacing w:val="0"/>
          <w:sz w:val="32"/>
          <w:szCs w:val="32"/>
          <w:shd w:val="clear" w:color="auto" w:fill="auto"/>
          <w:lang w:eastAsia="zh-CN"/>
        </w:rPr>
        <w:t>（二）</w:t>
      </w:r>
      <w:r>
        <w:rPr>
          <w:rFonts w:hint="eastAsia" w:ascii="仿宋" w:hAnsi="仿宋" w:eastAsia="仿宋" w:cs="仿宋"/>
          <w:b w:val="0"/>
          <w:bCs w:val="0"/>
          <w:i w:val="0"/>
          <w:iCs w:val="0"/>
          <w:caps w:val="0"/>
          <w:color w:val="000000"/>
          <w:spacing w:val="0"/>
          <w:sz w:val="32"/>
          <w:szCs w:val="32"/>
          <w:shd w:val="clear" w:color="auto" w:fill="auto"/>
        </w:rPr>
        <w:t>食品经营许可管理办法</w:t>
      </w:r>
    </w:p>
    <w:p w14:paraId="64495690">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二、受理条件</w:t>
      </w:r>
    </w:p>
    <w:p w14:paraId="0AA75418">
      <w:pPr>
        <w:pStyle w:val="2"/>
        <w:rPr>
          <w:rFonts w:hint="eastAsia" w:ascii="仿宋" w:hAnsi="仿宋" w:eastAsia="仿宋" w:cs="仿宋"/>
          <w:sz w:val="32"/>
          <w:szCs w:val="32"/>
          <w:lang w:eastAsia="zh-CN"/>
        </w:rPr>
      </w:pPr>
      <w:r>
        <w:rPr>
          <w:rFonts w:hint="eastAsia" w:ascii="仿宋" w:hAnsi="仿宋" w:eastAsia="仿宋" w:cs="仿宋"/>
          <w:i w:val="0"/>
          <w:iCs w:val="0"/>
          <w:caps w:val="0"/>
          <w:color w:val="000000"/>
          <w:spacing w:val="0"/>
          <w:sz w:val="32"/>
          <w:szCs w:val="32"/>
        </w:rPr>
        <w:t>（一）具有与经营的食品品种、数量相适应的食品原料处理和食品加工、销售、贮存等场所，保持该场所环境整洁，并与有毒、有害场所以及其他污染源保持规定的距离；（二）具有与经营的食品品种、数量相适应的经营设备或者设施，有相应的消毒、更衣、盥洗、采光、照明、通风、防腐、防尘、防蝇、防鼠、防虫、洗涤以及处理废水、存放垃圾和废弃物的设备或者设施；（三）有专职或者兼职的食品安全管理人员和保证食品安全的规章制度；（四）具有合理的设备布局和工艺流程，防止待加工食品与直接入口食品、原料与成品交叉污染，避免食品接触有毒物、不洁物</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rPr>
        <w:t>（五）法律、法规规定的其他条件</w:t>
      </w:r>
      <w:r>
        <w:rPr>
          <w:rFonts w:hint="eastAsia" w:cs="仿宋"/>
          <w:i w:val="0"/>
          <w:iCs w:val="0"/>
          <w:caps w:val="0"/>
          <w:color w:val="000000"/>
          <w:spacing w:val="0"/>
          <w:sz w:val="32"/>
          <w:szCs w:val="32"/>
          <w:lang w:eastAsia="zh-CN"/>
        </w:rPr>
        <w:t>。</w:t>
      </w:r>
    </w:p>
    <w:p w14:paraId="152FF12F">
      <w:pPr>
        <w:numPr>
          <w:ilvl w:val="0"/>
          <w:numId w:val="0"/>
        </w:num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三、申请材料</w:t>
      </w:r>
    </w:p>
    <w:p w14:paraId="5374AF9A">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（一）《食品经营许可证》延续申请书</w:t>
      </w:r>
    </w:p>
    <w:p w14:paraId="408D9551">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（二）授权委托书以及代理人的身份证明文件（涉及委托办理）</w:t>
      </w:r>
    </w:p>
    <w:p w14:paraId="189C0217">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（三）食品经营许可承诺书</w:t>
      </w:r>
    </w:p>
    <w:p w14:paraId="14EF0B05">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（四）中华人民共和国居民身份证（法定代表人的，复印件）（免提交）</w:t>
      </w:r>
    </w:p>
    <w:p w14:paraId="5E7288AD">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（五）营业执照（免提交）</w:t>
      </w:r>
    </w:p>
    <w:p w14:paraId="102CE69D">
      <w:pPr>
        <w:numPr>
          <w:ilvl w:val="0"/>
          <w:numId w:val="0"/>
        </w:numPr>
        <w:rPr>
          <w:rFonts w:hint="eastAsia" w:ascii="仿宋" w:hAnsi="仿宋" w:eastAsia="仿宋" w:cs="仿宋"/>
          <w:sz w:val="32"/>
          <w:szCs w:val="32"/>
          <w:lang w:eastAsia="zh-CN"/>
        </w:rPr>
      </w:pPr>
      <w:r>
        <w:rPr>
          <w:rFonts w:hint="eastAsia" w:ascii="仿宋" w:hAnsi="仿宋" w:eastAsia="仿宋" w:cs="仿宋"/>
          <w:sz w:val="32"/>
          <w:szCs w:val="32"/>
          <w:lang w:eastAsia="zh-CN"/>
        </w:rPr>
        <w:t>四、审批流程图</w:t>
      </w:r>
    </w:p>
    <w:p w14:paraId="69293997">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大冶市市场监督管理局食品经营许可证延续流程图</w:t>
      </w:r>
    </w:p>
    <w:p w14:paraId="65303E74">
      <w:pPr>
        <w:numPr>
          <w:ilvl w:val="0"/>
          <w:numId w:val="0"/>
        </w:numPr>
        <w:rPr>
          <w:rFonts w:hint="eastAsia" w:eastAsia="宋体"/>
          <w:lang w:eastAsia="zh-CN"/>
        </w:rPr>
      </w:pPr>
      <w:r>
        <w:rPr>
          <w:rFonts w:hint="eastAsia" w:ascii="黑体" w:hAnsi="黑体" w:eastAsia="黑体" w:cs="黑体"/>
          <w:sz w:val="32"/>
          <w:szCs w:val="32"/>
          <w:lang w:eastAsia="zh-CN"/>
        </w:rPr>
        <w:drawing>
          <wp:inline distT="0" distB="0" distL="114300" distR="114300">
            <wp:extent cx="5611495" cy="5930265"/>
            <wp:effectExtent l="0" t="0" r="0" b="0"/>
            <wp:docPr id="6"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4" descr="wps"/>
                    <pic:cNvPicPr>
                      <a:picLocks noChangeAspect="1"/>
                    </pic:cNvPicPr>
                  </pic:nvPicPr>
                  <pic:blipFill>
                    <a:blip r:embed="rId9"/>
                    <a:stretch>
                      <a:fillRect/>
                    </a:stretch>
                  </pic:blipFill>
                  <pic:spPr>
                    <a:xfrm>
                      <a:off x="0" y="0"/>
                      <a:ext cx="5611495" cy="5930265"/>
                    </a:xfrm>
                    <a:prstGeom prst="rect">
                      <a:avLst/>
                    </a:prstGeom>
                  </pic:spPr>
                </pic:pic>
              </a:graphicData>
            </a:graphic>
          </wp:inline>
        </w:drawing>
      </w:r>
    </w:p>
    <w:p w14:paraId="15A0214E">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五、承诺时限</w:t>
      </w:r>
    </w:p>
    <w:p w14:paraId="62690034">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六个工作日</w:t>
      </w:r>
    </w:p>
    <w:p w14:paraId="5A65F01F">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六、是否收费</w:t>
      </w:r>
    </w:p>
    <w:p w14:paraId="5C0930CB">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不收费</w:t>
      </w:r>
    </w:p>
    <w:p w14:paraId="7F5A029E">
      <w:pPr>
        <w:spacing w:line="600" w:lineRule="exact"/>
        <w:jc w:val="center"/>
        <w:rPr>
          <w:rFonts w:hint="eastAsia" w:ascii="黑体" w:hAnsi="黑体" w:eastAsia="黑体"/>
          <w:sz w:val="44"/>
        </w:rPr>
      </w:pPr>
    </w:p>
    <w:p w14:paraId="42055AF7">
      <w:pPr>
        <w:spacing w:line="600" w:lineRule="exact"/>
        <w:jc w:val="center"/>
        <w:rPr>
          <w:rFonts w:hint="eastAsia" w:ascii="黑体" w:hAnsi="黑体" w:eastAsia="黑体"/>
          <w:sz w:val="44"/>
        </w:rPr>
      </w:pPr>
    </w:p>
    <w:p w14:paraId="4D12D93F">
      <w:pPr>
        <w:spacing w:line="600" w:lineRule="exact"/>
        <w:jc w:val="center"/>
        <w:rPr>
          <w:rFonts w:hint="eastAsia" w:ascii="黑体" w:hAnsi="黑体" w:eastAsia="黑体"/>
          <w:sz w:val="44"/>
        </w:rPr>
      </w:pPr>
    </w:p>
    <w:p w14:paraId="78362638">
      <w:pPr>
        <w:spacing w:line="600" w:lineRule="exact"/>
        <w:jc w:val="center"/>
        <w:rPr>
          <w:rFonts w:hint="eastAsia" w:ascii="方正黑体简体" w:eastAsia="方正黑体简体"/>
          <w:sz w:val="44"/>
        </w:rPr>
      </w:pPr>
      <w:r>
        <w:rPr>
          <w:rFonts w:hint="eastAsia" w:ascii="黑体" w:hAnsi="黑体" w:eastAsia="黑体"/>
          <w:sz w:val="44"/>
        </w:rPr>
        <w:t>《食品经营许可证》延续申请书</w:t>
      </w:r>
    </w:p>
    <w:p w14:paraId="329B48B4">
      <w:pPr>
        <w:spacing w:line="600" w:lineRule="exact"/>
        <w:jc w:val="center"/>
        <w:rPr>
          <w:rFonts w:eastAsia="黑体"/>
          <w:sz w:val="32"/>
        </w:rPr>
      </w:pPr>
    </w:p>
    <w:p w14:paraId="4A8A9E80">
      <w:pPr>
        <w:rPr>
          <w:rFonts w:eastAsia="方正黑体简体"/>
          <w:sz w:val="32"/>
        </w:rPr>
      </w:pPr>
      <w:r>
        <w:rPr>
          <w:rFonts w:hint="eastAsia" w:eastAsia="方正黑体简体"/>
          <w:sz w:val="32"/>
        </w:rPr>
        <w:t xml:space="preserve">   </w:t>
      </w:r>
      <w:r>
        <w:rPr>
          <w:rFonts w:eastAsia="方正黑体简体"/>
          <w:sz w:val="32"/>
        </w:rPr>
        <w:t>申请</w:t>
      </w:r>
      <w:r>
        <w:rPr>
          <w:rFonts w:hint="eastAsia" w:eastAsia="方正黑体简体"/>
          <w:sz w:val="32"/>
        </w:rPr>
        <w:t>者名称</w:t>
      </w:r>
      <w:r>
        <w:rPr>
          <w:rFonts w:eastAsia="方正黑体简体"/>
          <w:sz w:val="32"/>
        </w:rPr>
        <w:t>：</w:t>
      </w:r>
      <w:r>
        <w:rPr>
          <w:rFonts w:hint="eastAsia" w:eastAsia="方正黑体简体"/>
          <w:sz w:val="32"/>
        </w:rPr>
        <w:t xml:space="preserve">             </w:t>
      </w:r>
      <w:r>
        <w:rPr>
          <w:rFonts w:hint="eastAsia" w:eastAsia="方正黑体简体"/>
          <w:sz w:val="32"/>
          <w:lang w:val="en-US" w:eastAsia="zh-CN"/>
        </w:rPr>
        <w:t xml:space="preserve"> </w:t>
      </w:r>
      <w:r>
        <w:rPr>
          <w:rFonts w:eastAsia="方正黑体简体"/>
          <w:sz w:val="32"/>
        </w:rPr>
        <w:t>日期：</w:t>
      </w:r>
      <w:r>
        <w:rPr>
          <w:rFonts w:hint="eastAsia" w:eastAsia="方正黑体简体"/>
          <w:sz w:val="32"/>
        </w:rPr>
        <w:t xml:space="preserve"> </w:t>
      </w:r>
      <w:r>
        <w:rPr>
          <w:rFonts w:eastAsia="方正黑体简体"/>
          <w:sz w:val="32"/>
        </w:rPr>
        <w:t xml:space="preserve">  年  月  日</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1"/>
      </w:tblGrid>
      <w:tr w14:paraId="7D58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3" w:hRule="atLeast"/>
          <w:jc w:val="center"/>
        </w:trPr>
        <w:tc>
          <w:tcPr>
            <w:tcW w:w="8651" w:type="dxa"/>
            <w:tcBorders>
              <w:bottom w:val="single" w:color="auto" w:sz="4" w:space="0"/>
            </w:tcBorders>
            <w:noWrap w:val="0"/>
            <w:vAlign w:val="top"/>
          </w:tcPr>
          <w:p w14:paraId="3CD2C654">
            <w:pPr>
              <w:jc w:val="center"/>
              <w:rPr>
                <w:rFonts w:eastAsia="方正仿宋简体"/>
              </w:rPr>
            </w:pPr>
          </w:p>
          <w:p w14:paraId="7CD8D1C8">
            <w:pPr>
              <w:jc w:val="center"/>
              <w:rPr>
                <w:rFonts w:eastAsia="方正黑体简体"/>
                <w:sz w:val="32"/>
              </w:rPr>
            </w:pPr>
            <w:r>
              <w:rPr>
                <w:rFonts w:hint="eastAsia" w:ascii="黑体" w:hAnsi="黑体" w:eastAsia="黑体"/>
                <w:sz w:val="32"/>
              </w:rPr>
              <w:t>敬  告</w:t>
            </w:r>
            <w:r>
              <w:rPr>
                <w:rFonts w:eastAsia="方正黑体简体"/>
                <w:sz w:val="32"/>
              </w:rPr>
              <w:t xml:space="preserve">　　　　　　 </w:t>
            </w:r>
          </w:p>
          <w:p w14:paraId="18427162">
            <w:pPr>
              <w:ind w:left="270" w:hanging="270" w:hangingChars="150"/>
              <w:rPr>
                <w:rFonts w:eastAsia="方正书宋简体"/>
                <w:kern w:val="0"/>
                <w:sz w:val="18"/>
              </w:rPr>
            </w:pPr>
          </w:p>
          <w:p w14:paraId="70DF6917">
            <w:pPr>
              <w:spacing w:line="500" w:lineRule="exact"/>
              <w:ind w:firstLine="560" w:firstLineChars="200"/>
              <w:textAlignment w:val="baseline"/>
              <w:rPr>
                <w:rFonts w:hint="eastAsia" w:ascii="宋体" w:hAnsi="宋体"/>
                <w:sz w:val="28"/>
              </w:rPr>
            </w:pPr>
            <w:r>
              <w:rPr>
                <w:rFonts w:hint="eastAsia" w:ascii="宋体" w:hAnsi="宋体"/>
                <w:sz w:val="28"/>
              </w:rPr>
              <w:t>1.申请人应当了解相关的法律、法规，并确知其享有的权利和应承担的义务。</w:t>
            </w:r>
          </w:p>
          <w:p w14:paraId="46514EE4">
            <w:pPr>
              <w:spacing w:line="500" w:lineRule="exact"/>
              <w:ind w:firstLine="560" w:firstLineChars="200"/>
              <w:textAlignment w:val="baseline"/>
              <w:rPr>
                <w:rFonts w:hint="eastAsia" w:ascii="宋体" w:hAnsi="宋体"/>
                <w:sz w:val="28"/>
              </w:rPr>
            </w:pPr>
            <w:r>
              <w:rPr>
                <w:rFonts w:hint="eastAsia" w:ascii="宋体" w:hAnsi="宋体"/>
                <w:sz w:val="28"/>
              </w:rPr>
              <w:t>2.申请人应当如实向许可机关提交有关材料和反映真实情况，并对申请材料的真实性、有效性、合法性负责。</w:t>
            </w:r>
          </w:p>
          <w:p w14:paraId="086FF0B0">
            <w:pPr>
              <w:spacing w:line="500" w:lineRule="exact"/>
              <w:ind w:firstLine="560" w:firstLineChars="200"/>
              <w:textAlignment w:val="baseline"/>
              <w:rPr>
                <w:rFonts w:hint="eastAsia" w:ascii="宋体" w:hAnsi="宋体"/>
                <w:sz w:val="28"/>
              </w:rPr>
            </w:pPr>
            <w:r>
              <w:rPr>
                <w:rFonts w:hint="eastAsia" w:ascii="宋体" w:hAnsi="宋体"/>
                <w:sz w:val="28"/>
              </w:rPr>
              <w:t>3.提交的申请材料应当是原件，如需提交复印件的，应当在复印件上注明与原件一致，并由申请人或者委托代理人签字（盖章）。</w:t>
            </w:r>
          </w:p>
          <w:p w14:paraId="4214C9DE">
            <w:pPr>
              <w:spacing w:line="500" w:lineRule="exact"/>
              <w:ind w:firstLine="560" w:firstLineChars="200"/>
              <w:textAlignment w:val="baseline"/>
              <w:rPr>
                <w:rFonts w:hint="eastAsia" w:ascii="宋体" w:hAnsi="宋体"/>
                <w:sz w:val="28"/>
              </w:rPr>
            </w:pPr>
            <w:r>
              <w:rPr>
                <w:rFonts w:hint="eastAsia" w:ascii="宋体" w:hAnsi="宋体"/>
                <w:sz w:val="28"/>
              </w:rPr>
              <w:t>4.提交的申请材料、证件复印件应当使用A4纸。</w:t>
            </w:r>
          </w:p>
          <w:p w14:paraId="2013151E">
            <w:pPr>
              <w:spacing w:line="500" w:lineRule="exact"/>
              <w:ind w:firstLine="560" w:firstLineChars="200"/>
              <w:textAlignment w:val="baseline"/>
              <w:rPr>
                <w:rFonts w:hint="eastAsia" w:ascii="宋体" w:hAnsi="宋体"/>
                <w:sz w:val="28"/>
              </w:rPr>
            </w:pPr>
            <w:r>
              <w:rPr>
                <w:rFonts w:hint="eastAsia" w:ascii="宋体" w:hAnsi="宋体"/>
                <w:sz w:val="28"/>
              </w:rPr>
              <w:t>5.填写申请书应当字迹工整，使用蓝、黑色钢笔或签字笔，也可以打印，但签字必须由本人书写。</w:t>
            </w:r>
          </w:p>
          <w:p w14:paraId="5618F0A7">
            <w:pPr>
              <w:spacing w:line="500" w:lineRule="exact"/>
              <w:ind w:left="420" w:hanging="420" w:hangingChars="150"/>
              <w:textAlignment w:val="baseline"/>
              <w:rPr>
                <w:rFonts w:eastAsia="方正仿宋简体"/>
                <w:kern w:val="0"/>
                <w:sz w:val="24"/>
              </w:rPr>
            </w:pPr>
            <w:r>
              <w:rPr>
                <w:rFonts w:hint="eastAsia" w:ascii="宋体" w:hAnsi="宋体"/>
                <w:sz w:val="28"/>
              </w:rPr>
              <w:t xml:space="preserve">    6.在申请许可过程中，申请人应当认真阅读申请书的内容。</w:t>
            </w:r>
          </w:p>
        </w:tc>
      </w:tr>
      <w:tr w14:paraId="6E82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651" w:type="dxa"/>
            <w:tcBorders>
              <w:left w:val="nil"/>
              <w:bottom w:val="nil"/>
              <w:right w:val="nil"/>
            </w:tcBorders>
            <w:noWrap w:val="0"/>
            <w:vAlign w:val="center"/>
          </w:tcPr>
          <w:p w14:paraId="61BFB2D3">
            <w:pPr>
              <w:spacing w:before="156" w:beforeLines="50"/>
              <w:jc w:val="center"/>
              <w:rPr>
                <w:rFonts w:eastAsia="方正仿宋简体"/>
              </w:rPr>
            </w:pPr>
            <w:r>
              <w:rPr>
                <w:rFonts w:hint="eastAsia" w:eastAsia="方正仿宋简体"/>
                <w:sz w:val="32"/>
                <w:lang w:eastAsia="zh-CN"/>
              </w:rPr>
              <w:t>湖北省市场监督管理局</w:t>
            </w:r>
            <w:r>
              <w:rPr>
                <w:rFonts w:eastAsia="方正仿宋简体"/>
                <w:sz w:val="32"/>
              </w:rPr>
              <w:t>制</w:t>
            </w:r>
          </w:p>
        </w:tc>
      </w:tr>
    </w:tbl>
    <w:p w14:paraId="235C6EF3"/>
    <w:p w14:paraId="77245016"/>
    <w:p w14:paraId="3AE7415E"/>
    <w:p w14:paraId="41D4687A"/>
    <w:p w14:paraId="2F7C9CF1"/>
    <w:p w14:paraId="793BEEE1"/>
    <w:p w14:paraId="3FA9735F"/>
    <w:p w14:paraId="2DF7ACA1"/>
    <w:p w14:paraId="0361301F"/>
    <w:p w14:paraId="0BCA4CD6"/>
    <w:p w14:paraId="2CB93A27">
      <w:pPr>
        <w:spacing w:line="600" w:lineRule="exact"/>
        <w:jc w:val="center"/>
        <w:rPr>
          <w:rFonts w:hint="eastAsia" w:ascii="黑体" w:hAnsi="黑体" w:eastAsia="黑体"/>
          <w:spacing w:val="20"/>
          <w:sz w:val="36"/>
        </w:rPr>
      </w:pPr>
    </w:p>
    <w:p w14:paraId="616DAB00">
      <w:pPr>
        <w:spacing w:line="600" w:lineRule="exact"/>
        <w:jc w:val="center"/>
        <w:rPr>
          <w:rFonts w:hint="eastAsia" w:ascii="黑体" w:hAnsi="黑体" w:eastAsia="黑体"/>
          <w:spacing w:val="20"/>
          <w:sz w:val="36"/>
        </w:rPr>
      </w:pPr>
    </w:p>
    <w:p w14:paraId="212818FB">
      <w:pPr>
        <w:spacing w:line="600" w:lineRule="exact"/>
        <w:jc w:val="center"/>
        <w:rPr>
          <w:rFonts w:hint="eastAsia" w:ascii="方正黑体简体" w:eastAsia="方正黑体简体"/>
          <w:spacing w:val="20"/>
          <w:sz w:val="44"/>
        </w:rPr>
      </w:pPr>
      <w:r>
        <w:rPr>
          <w:rFonts w:hint="eastAsia" w:ascii="黑体" w:hAnsi="黑体" w:eastAsia="黑体"/>
          <w:spacing w:val="20"/>
          <w:sz w:val="36"/>
        </w:rPr>
        <w:t>填 报 说 明</w:t>
      </w:r>
    </w:p>
    <w:p w14:paraId="6EA811ED">
      <w:pPr>
        <w:tabs>
          <w:tab w:val="left" w:pos="5214"/>
        </w:tabs>
        <w:spacing w:line="600" w:lineRule="exact"/>
        <w:jc w:val="center"/>
        <w:rPr>
          <w:rFonts w:hint="eastAsia" w:ascii="方正黑体简体" w:eastAsia="方正黑体简体"/>
          <w:spacing w:val="40"/>
          <w:sz w:val="44"/>
        </w:rPr>
      </w:pPr>
    </w:p>
    <w:p w14:paraId="13369AF6">
      <w:pPr>
        <w:pStyle w:val="15"/>
        <w:ind w:firstLine="0" w:firstLineChars="0"/>
        <w:rPr>
          <w:rFonts w:hint="eastAsia" w:ascii="宋体" w:hAnsi="宋体"/>
          <w:sz w:val="28"/>
        </w:rPr>
      </w:pPr>
      <w:r>
        <w:rPr>
          <w:rFonts w:hint="eastAsia" w:ascii="宋体" w:hAnsi="宋体"/>
          <w:sz w:val="28"/>
        </w:rPr>
        <w:t xml:space="preserve">    1.“原核准内容”栏严格按照原食品经营许可的内容填写。</w:t>
      </w:r>
    </w:p>
    <w:p w14:paraId="73F13254">
      <w:pPr>
        <w:pStyle w:val="15"/>
        <w:ind w:firstLine="0" w:firstLineChars="0"/>
        <w:rPr>
          <w:rFonts w:hint="eastAsia" w:ascii="宋体" w:hAnsi="宋体"/>
          <w:sz w:val="28"/>
        </w:rPr>
      </w:pPr>
      <w:r>
        <w:rPr>
          <w:rFonts w:hint="eastAsia" w:ascii="宋体" w:hAnsi="宋体"/>
          <w:sz w:val="28"/>
        </w:rPr>
        <w:t xml:space="preserve">    2.如实填报布局流程、设施设备等内容变化情况，如有变化，另附变化情况说明材料。</w:t>
      </w:r>
    </w:p>
    <w:p w14:paraId="5C61C3B8">
      <w:pPr>
        <w:pStyle w:val="15"/>
        <w:ind w:firstLine="0" w:firstLineChars="0"/>
        <w:jc w:val="left"/>
        <w:rPr>
          <w:rFonts w:hint="eastAsia" w:ascii="宋体" w:hAnsi="宋体"/>
          <w:sz w:val="28"/>
        </w:rPr>
      </w:pPr>
      <w:r>
        <w:rPr>
          <w:rFonts w:hint="eastAsia" w:ascii="宋体" w:hAnsi="宋体"/>
          <w:sz w:val="28"/>
        </w:rPr>
        <w:t xml:space="preserve">    3.如因内容过多，表内无法填写，可后续页。</w:t>
      </w:r>
    </w:p>
    <w:p w14:paraId="4B0DF6C6">
      <w:pPr>
        <w:snapToGrid w:val="0"/>
        <w:jc w:val="center"/>
        <w:rPr>
          <w:rFonts w:hint="eastAsia" w:ascii="方正黑体简体" w:eastAsia="方正黑体简体"/>
          <w:sz w:val="44"/>
        </w:rPr>
      </w:pPr>
      <w:r>
        <w:rPr>
          <w:rFonts w:ascii="Times New Roman" w:hAnsi="Times New Roman" w:eastAsia="方正仿宋简体"/>
          <w:sz w:val="28"/>
        </w:rPr>
        <w:br w:type="page"/>
      </w:r>
      <w:r>
        <w:rPr>
          <w:rFonts w:hint="eastAsia" w:ascii="方正黑体简体" w:eastAsia="方正黑体简体"/>
          <w:sz w:val="36"/>
        </w:rPr>
        <w:t>《食品经营许可证》延续申请表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71"/>
        <w:gridCol w:w="850"/>
        <w:gridCol w:w="992"/>
        <w:gridCol w:w="855"/>
        <w:gridCol w:w="361"/>
        <w:gridCol w:w="344"/>
        <w:gridCol w:w="735"/>
        <w:gridCol w:w="631"/>
        <w:gridCol w:w="2049"/>
        <w:gridCol w:w="16"/>
      </w:tblGrid>
      <w:tr w14:paraId="3940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08" w:type="dxa"/>
            <w:vMerge w:val="restart"/>
            <w:noWrap w:val="0"/>
            <w:vAlign w:val="center"/>
          </w:tcPr>
          <w:p w14:paraId="3D0ED3E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原</w:t>
            </w:r>
          </w:p>
          <w:p w14:paraId="38320118">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核</w:t>
            </w:r>
          </w:p>
          <w:p w14:paraId="10FF4B67">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准</w:t>
            </w:r>
          </w:p>
          <w:p w14:paraId="74A3E178">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内</w:t>
            </w:r>
          </w:p>
          <w:p w14:paraId="27C89C3A">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容</w:t>
            </w:r>
          </w:p>
          <w:p w14:paraId="3191AC05">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p>
        </w:tc>
        <w:tc>
          <w:tcPr>
            <w:tcW w:w="1871" w:type="dxa"/>
            <w:noWrap w:val="0"/>
            <w:vAlign w:val="center"/>
          </w:tcPr>
          <w:p w14:paraId="11F00D7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许可证编号</w:t>
            </w:r>
          </w:p>
        </w:tc>
        <w:tc>
          <w:tcPr>
            <w:tcW w:w="6833" w:type="dxa"/>
            <w:gridSpan w:val="9"/>
            <w:noWrap w:val="0"/>
            <w:vAlign w:val="center"/>
          </w:tcPr>
          <w:p w14:paraId="5FDC7DBC">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b/>
                <w:color w:val="000000"/>
                <w:kern w:val="0"/>
                <w:sz w:val="24"/>
              </w:rPr>
            </w:pPr>
          </w:p>
        </w:tc>
      </w:tr>
      <w:tr w14:paraId="3CE0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8" w:type="dxa"/>
            <w:vMerge w:val="continue"/>
            <w:noWrap w:val="0"/>
            <w:vAlign w:val="center"/>
          </w:tcPr>
          <w:p w14:paraId="48E4CD64">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20A72EE9">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社会信用代码（身份证号码）</w:t>
            </w:r>
          </w:p>
        </w:tc>
        <w:tc>
          <w:tcPr>
            <w:tcW w:w="6833" w:type="dxa"/>
            <w:gridSpan w:val="9"/>
            <w:noWrap w:val="0"/>
            <w:vAlign w:val="center"/>
          </w:tcPr>
          <w:p w14:paraId="219673A4">
            <w:pPr>
              <w:pageBreakBefore w:val="0"/>
              <w:kinsoku/>
              <w:wordWrap/>
              <w:overflowPunct/>
              <w:topLinePunct w:val="0"/>
              <w:autoSpaceDE/>
              <w:autoSpaceDN/>
              <w:bidi w:val="0"/>
              <w:spacing w:line="400" w:lineRule="exact"/>
              <w:ind w:left="0" w:leftChars="0" w:right="0" w:rightChars="0"/>
              <w:jc w:val="left"/>
              <w:outlineLvl w:val="9"/>
              <w:rPr>
                <w:rFonts w:hint="eastAsia" w:eastAsia="方正仿宋简体"/>
                <w:color w:val="000000"/>
                <w:kern w:val="0"/>
                <w:sz w:val="24"/>
              </w:rPr>
            </w:pPr>
          </w:p>
        </w:tc>
      </w:tr>
      <w:tr w14:paraId="400B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8" w:type="dxa"/>
            <w:vMerge w:val="continue"/>
            <w:noWrap w:val="0"/>
            <w:vAlign w:val="center"/>
          </w:tcPr>
          <w:p w14:paraId="6CB784AC">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1A7633F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经营者名称</w:t>
            </w:r>
          </w:p>
        </w:tc>
        <w:tc>
          <w:tcPr>
            <w:tcW w:w="3058" w:type="dxa"/>
            <w:gridSpan w:val="4"/>
            <w:noWrap w:val="0"/>
            <w:vAlign w:val="center"/>
          </w:tcPr>
          <w:p w14:paraId="51782304">
            <w:pPr>
              <w:pageBreakBefore w:val="0"/>
              <w:kinsoku/>
              <w:wordWrap/>
              <w:overflowPunct/>
              <w:topLinePunct w:val="0"/>
              <w:autoSpaceDE/>
              <w:autoSpaceDN/>
              <w:bidi w:val="0"/>
              <w:spacing w:line="400" w:lineRule="exact"/>
              <w:ind w:left="0" w:leftChars="0" w:right="0" w:rightChars="0"/>
              <w:jc w:val="left"/>
              <w:outlineLvl w:val="9"/>
              <w:rPr>
                <w:rFonts w:hint="eastAsia" w:eastAsia="方正仿宋简体"/>
                <w:color w:val="000000"/>
                <w:kern w:val="0"/>
                <w:sz w:val="24"/>
              </w:rPr>
            </w:pPr>
          </w:p>
        </w:tc>
        <w:tc>
          <w:tcPr>
            <w:tcW w:w="1710" w:type="dxa"/>
            <w:gridSpan w:val="3"/>
            <w:noWrap w:val="0"/>
            <w:vAlign w:val="center"/>
          </w:tcPr>
          <w:p w14:paraId="5D7039F0">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r>
              <w:rPr>
                <w:rFonts w:hint="eastAsia" w:eastAsia="方正仿宋简体"/>
                <w:color w:val="000000"/>
                <w:kern w:val="0"/>
                <w:sz w:val="24"/>
              </w:rPr>
              <w:t>法定代表人</w:t>
            </w:r>
          </w:p>
          <w:p w14:paraId="730FCDB4">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r>
              <w:rPr>
                <w:rFonts w:hint="eastAsia" w:eastAsia="方正仿宋简体"/>
                <w:color w:val="000000"/>
                <w:kern w:val="0"/>
                <w:sz w:val="24"/>
              </w:rPr>
              <w:t>（负责人）</w:t>
            </w:r>
          </w:p>
        </w:tc>
        <w:tc>
          <w:tcPr>
            <w:tcW w:w="2065" w:type="dxa"/>
            <w:gridSpan w:val="2"/>
            <w:noWrap w:val="0"/>
            <w:vAlign w:val="center"/>
          </w:tcPr>
          <w:p w14:paraId="48B40B11">
            <w:pPr>
              <w:pageBreakBefore w:val="0"/>
              <w:kinsoku/>
              <w:wordWrap/>
              <w:overflowPunct/>
              <w:topLinePunct w:val="0"/>
              <w:autoSpaceDE/>
              <w:autoSpaceDN/>
              <w:bidi w:val="0"/>
              <w:spacing w:line="400" w:lineRule="exact"/>
              <w:ind w:left="0" w:leftChars="0" w:right="0" w:rightChars="0"/>
              <w:jc w:val="left"/>
              <w:outlineLvl w:val="9"/>
              <w:rPr>
                <w:rFonts w:hint="eastAsia" w:eastAsia="方正仿宋简体"/>
                <w:color w:val="000000"/>
                <w:kern w:val="0"/>
                <w:sz w:val="24"/>
              </w:rPr>
            </w:pPr>
          </w:p>
        </w:tc>
      </w:tr>
      <w:tr w14:paraId="3063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08" w:type="dxa"/>
            <w:vMerge w:val="continue"/>
            <w:noWrap w:val="0"/>
            <w:vAlign w:val="center"/>
          </w:tcPr>
          <w:p w14:paraId="71DC23A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46B648D3">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住    所</w:t>
            </w:r>
          </w:p>
        </w:tc>
        <w:tc>
          <w:tcPr>
            <w:tcW w:w="6833" w:type="dxa"/>
            <w:gridSpan w:val="9"/>
            <w:noWrap w:val="0"/>
            <w:vAlign w:val="center"/>
          </w:tcPr>
          <w:p w14:paraId="3B56379A">
            <w:pPr>
              <w:keepNext/>
              <w:keepLines/>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w:t>
            </w:r>
            <w:r>
              <w:rPr>
                <w:rFonts w:hint="eastAsia" w:eastAsia="方正仿宋简体"/>
                <w:color w:val="000000"/>
                <w:sz w:val="18"/>
                <w:u w:val="single"/>
              </w:rPr>
              <w:t xml:space="preserve">      </w:t>
            </w:r>
            <w:r>
              <w:rPr>
                <w:rFonts w:hint="eastAsia" w:eastAsia="方正仿宋简体"/>
                <w:color w:val="000000"/>
                <w:sz w:val="18"/>
              </w:rPr>
              <w:t>市（区/州）</w:t>
            </w:r>
            <w:r>
              <w:rPr>
                <w:rFonts w:hint="eastAsia" w:eastAsia="方正仿宋简体"/>
                <w:color w:val="000000"/>
                <w:sz w:val="18"/>
                <w:u w:val="single"/>
              </w:rPr>
              <w:t xml:space="preserve">       </w:t>
            </w:r>
            <w:r>
              <w:rPr>
                <w:rFonts w:hint="eastAsia" w:eastAsia="方正仿宋简体"/>
                <w:color w:val="000000"/>
                <w:sz w:val="18"/>
              </w:rPr>
              <w:t>县（市/区）</w:t>
            </w:r>
            <w:r>
              <w:rPr>
                <w:rFonts w:hint="eastAsia" w:eastAsia="方正仿宋简体"/>
                <w:color w:val="000000"/>
                <w:sz w:val="18"/>
                <w:u w:val="single"/>
              </w:rPr>
              <w:t xml:space="preserve">            </w:t>
            </w:r>
            <w:r>
              <w:rPr>
                <w:rFonts w:hint="eastAsia" w:eastAsia="方正仿宋简体"/>
                <w:color w:val="000000"/>
                <w:sz w:val="18"/>
              </w:rPr>
              <w:t>乡（镇/街道）</w:t>
            </w:r>
          </w:p>
          <w:p w14:paraId="34146529">
            <w:pPr>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kern w:val="0"/>
                <w:sz w:val="24"/>
              </w:rPr>
            </w:pPr>
            <w:r>
              <w:rPr>
                <w:rFonts w:hint="eastAsia" w:eastAsia="方正仿宋简体"/>
                <w:color w:val="000000"/>
                <w:sz w:val="18"/>
                <w:u w:val="single"/>
              </w:rPr>
              <w:t xml:space="preserve">                                       </w:t>
            </w:r>
            <w:r>
              <w:rPr>
                <w:rFonts w:hint="eastAsia" w:eastAsia="方正仿宋简体"/>
                <w:color w:val="000000"/>
                <w:sz w:val="18"/>
              </w:rPr>
              <w:t>村（路）</w:t>
            </w:r>
            <w:r>
              <w:rPr>
                <w:rFonts w:hint="eastAsia" w:eastAsia="方正仿宋简体"/>
                <w:color w:val="000000"/>
                <w:sz w:val="18"/>
                <w:u w:val="single"/>
              </w:rPr>
              <w:t xml:space="preserve">               </w:t>
            </w:r>
            <w:r>
              <w:rPr>
                <w:rFonts w:hint="eastAsia" w:eastAsia="方正仿宋简体"/>
                <w:color w:val="000000"/>
                <w:sz w:val="18"/>
              </w:rPr>
              <w:t>门牌号码</w:t>
            </w:r>
          </w:p>
        </w:tc>
      </w:tr>
      <w:tr w14:paraId="32B0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708" w:type="dxa"/>
            <w:vMerge w:val="continue"/>
            <w:noWrap w:val="0"/>
            <w:vAlign w:val="center"/>
          </w:tcPr>
          <w:p w14:paraId="1D7615E8">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53D8DA15">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经营场所</w:t>
            </w:r>
          </w:p>
        </w:tc>
        <w:tc>
          <w:tcPr>
            <w:tcW w:w="6833" w:type="dxa"/>
            <w:gridSpan w:val="9"/>
            <w:noWrap w:val="0"/>
            <w:vAlign w:val="center"/>
          </w:tcPr>
          <w:p w14:paraId="125EADDC">
            <w:pPr>
              <w:keepNext/>
              <w:keepLines/>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w:t>
            </w:r>
            <w:r>
              <w:rPr>
                <w:rFonts w:hint="eastAsia" w:eastAsia="方正仿宋简体"/>
                <w:color w:val="000000"/>
                <w:sz w:val="18"/>
                <w:u w:val="single"/>
              </w:rPr>
              <w:t xml:space="preserve">      </w:t>
            </w:r>
            <w:r>
              <w:rPr>
                <w:rFonts w:hint="eastAsia" w:eastAsia="方正仿宋简体"/>
                <w:color w:val="000000"/>
                <w:sz w:val="18"/>
              </w:rPr>
              <w:t>市（区/州）</w:t>
            </w:r>
            <w:r>
              <w:rPr>
                <w:rFonts w:hint="eastAsia" w:eastAsia="方正仿宋简体"/>
                <w:color w:val="000000"/>
                <w:sz w:val="18"/>
                <w:u w:val="single"/>
              </w:rPr>
              <w:t xml:space="preserve">       </w:t>
            </w:r>
            <w:r>
              <w:rPr>
                <w:rFonts w:hint="eastAsia" w:eastAsia="方正仿宋简体"/>
                <w:color w:val="000000"/>
                <w:sz w:val="18"/>
              </w:rPr>
              <w:t>县（市/区）</w:t>
            </w:r>
            <w:r>
              <w:rPr>
                <w:rFonts w:hint="eastAsia" w:eastAsia="方正仿宋简体"/>
                <w:color w:val="000000"/>
                <w:sz w:val="18"/>
                <w:u w:val="single"/>
              </w:rPr>
              <w:t xml:space="preserve">            </w:t>
            </w:r>
            <w:r>
              <w:rPr>
                <w:rFonts w:hint="eastAsia" w:eastAsia="方正仿宋简体"/>
                <w:color w:val="000000"/>
                <w:sz w:val="18"/>
              </w:rPr>
              <w:t>乡（镇/街道）</w:t>
            </w:r>
          </w:p>
          <w:p w14:paraId="68E9E467">
            <w:pPr>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24"/>
              </w:rPr>
            </w:pPr>
            <w:r>
              <w:rPr>
                <w:rFonts w:hint="eastAsia" w:eastAsia="方正仿宋简体"/>
                <w:color w:val="000000"/>
                <w:sz w:val="18"/>
                <w:u w:val="single"/>
              </w:rPr>
              <w:t xml:space="preserve">                                       </w:t>
            </w:r>
            <w:r>
              <w:rPr>
                <w:rFonts w:hint="eastAsia" w:eastAsia="方正仿宋简体"/>
                <w:color w:val="000000"/>
                <w:sz w:val="18"/>
              </w:rPr>
              <w:t>村（路）</w:t>
            </w:r>
            <w:r>
              <w:rPr>
                <w:rFonts w:hint="eastAsia" w:eastAsia="方正仿宋简体"/>
                <w:color w:val="000000"/>
                <w:sz w:val="18"/>
                <w:u w:val="single"/>
              </w:rPr>
              <w:t xml:space="preserve">               </w:t>
            </w:r>
            <w:r>
              <w:rPr>
                <w:rFonts w:hint="eastAsia" w:eastAsia="方正仿宋简体"/>
                <w:color w:val="000000"/>
                <w:sz w:val="18"/>
              </w:rPr>
              <w:t>门牌号码</w:t>
            </w:r>
          </w:p>
        </w:tc>
      </w:tr>
      <w:tr w14:paraId="591C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08" w:type="dxa"/>
            <w:vMerge w:val="continue"/>
            <w:noWrap w:val="0"/>
            <w:vAlign w:val="center"/>
          </w:tcPr>
          <w:p w14:paraId="5FC5DF5C">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7DCFA719">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外设仓库地址</w:t>
            </w:r>
          </w:p>
          <w:p w14:paraId="5E800C4B">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（如有）</w:t>
            </w:r>
          </w:p>
        </w:tc>
        <w:tc>
          <w:tcPr>
            <w:tcW w:w="6833" w:type="dxa"/>
            <w:gridSpan w:val="9"/>
            <w:noWrap w:val="0"/>
            <w:vAlign w:val="center"/>
          </w:tcPr>
          <w:p w14:paraId="6B5C549B">
            <w:pPr>
              <w:keepNext/>
              <w:keepLines/>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18"/>
              </w:rPr>
            </w:pPr>
            <w:r>
              <w:rPr>
                <w:rFonts w:hint="eastAsia" w:eastAsia="方正仿宋简体"/>
                <w:color w:val="000000"/>
                <w:sz w:val="18"/>
                <w:u w:val="single"/>
              </w:rPr>
              <w:t xml:space="preserve">     </w:t>
            </w:r>
            <w:r>
              <w:rPr>
                <w:rFonts w:hint="eastAsia" w:eastAsia="方正仿宋简体"/>
                <w:color w:val="000000"/>
                <w:sz w:val="18"/>
              </w:rPr>
              <w:t>省（区/市）</w:t>
            </w:r>
            <w:r>
              <w:rPr>
                <w:rFonts w:hint="eastAsia" w:eastAsia="方正仿宋简体"/>
                <w:color w:val="000000"/>
                <w:sz w:val="18"/>
                <w:u w:val="single"/>
              </w:rPr>
              <w:t xml:space="preserve">      </w:t>
            </w:r>
            <w:r>
              <w:rPr>
                <w:rFonts w:hint="eastAsia" w:eastAsia="方正仿宋简体"/>
                <w:color w:val="000000"/>
                <w:sz w:val="18"/>
              </w:rPr>
              <w:t>市（区/州）</w:t>
            </w:r>
            <w:r>
              <w:rPr>
                <w:rFonts w:hint="eastAsia" w:eastAsia="方正仿宋简体"/>
                <w:color w:val="000000"/>
                <w:sz w:val="18"/>
                <w:u w:val="single"/>
              </w:rPr>
              <w:t xml:space="preserve">       </w:t>
            </w:r>
            <w:r>
              <w:rPr>
                <w:rFonts w:hint="eastAsia" w:eastAsia="方正仿宋简体"/>
                <w:color w:val="000000"/>
                <w:sz w:val="18"/>
              </w:rPr>
              <w:t>县（市/区）</w:t>
            </w:r>
            <w:r>
              <w:rPr>
                <w:rFonts w:hint="eastAsia" w:eastAsia="方正仿宋简体"/>
                <w:color w:val="000000"/>
                <w:sz w:val="18"/>
                <w:u w:val="single"/>
              </w:rPr>
              <w:t xml:space="preserve">            </w:t>
            </w:r>
            <w:r>
              <w:rPr>
                <w:rFonts w:hint="eastAsia" w:eastAsia="方正仿宋简体"/>
                <w:color w:val="000000"/>
                <w:sz w:val="18"/>
              </w:rPr>
              <w:t>乡（镇/街道）</w:t>
            </w:r>
          </w:p>
          <w:p w14:paraId="509F0AB3">
            <w:pPr>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18"/>
                <w:u w:val="single"/>
              </w:rPr>
            </w:pPr>
            <w:r>
              <w:rPr>
                <w:rFonts w:hint="eastAsia" w:eastAsia="方正仿宋简体"/>
                <w:color w:val="000000"/>
                <w:sz w:val="18"/>
                <w:u w:val="single"/>
              </w:rPr>
              <w:t xml:space="preserve">                                       </w:t>
            </w:r>
            <w:r>
              <w:rPr>
                <w:rFonts w:hint="eastAsia" w:eastAsia="方正仿宋简体"/>
                <w:color w:val="000000"/>
                <w:sz w:val="18"/>
              </w:rPr>
              <w:t>村（路）</w:t>
            </w:r>
            <w:r>
              <w:rPr>
                <w:rFonts w:hint="eastAsia" w:eastAsia="方正仿宋简体"/>
                <w:color w:val="000000"/>
                <w:sz w:val="18"/>
                <w:u w:val="single"/>
              </w:rPr>
              <w:t xml:space="preserve">               </w:t>
            </w:r>
            <w:r>
              <w:rPr>
                <w:rFonts w:hint="eastAsia" w:eastAsia="方正仿宋简体"/>
                <w:color w:val="000000"/>
                <w:sz w:val="18"/>
              </w:rPr>
              <w:t>门牌号码</w:t>
            </w:r>
          </w:p>
        </w:tc>
      </w:tr>
      <w:tr w14:paraId="1A78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708" w:type="dxa"/>
            <w:vMerge w:val="continue"/>
            <w:noWrap w:val="0"/>
            <w:vAlign w:val="center"/>
          </w:tcPr>
          <w:p w14:paraId="366E8E4A">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22F4BB1D">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主体业态</w:t>
            </w:r>
          </w:p>
        </w:tc>
        <w:tc>
          <w:tcPr>
            <w:tcW w:w="6833" w:type="dxa"/>
            <w:gridSpan w:val="9"/>
            <w:noWrap w:val="0"/>
            <w:vAlign w:val="center"/>
          </w:tcPr>
          <w:p w14:paraId="1A605CD3">
            <w:pPr>
              <w:pageBreakBefore w:val="0"/>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□食品销售经营者（□批发 □批零兼营；□含网络经营 □网络经营；□含自动售货 □自动售货）</w:t>
            </w:r>
          </w:p>
          <w:p w14:paraId="3604CE97">
            <w:pPr>
              <w:pageBreakBefore w:val="0"/>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□餐饮服务经营者（□特大型 □大型 □中型 □小型；□含网络经营；□中央厨房；□集体用餐配送）</w:t>
            </w:r>
          </w:p>
          <w:p w14:paraId="151F7764">
            <w:pPr>
              <w:pageBreakBefore w:val="0"/>
              <w:kinsoku/>
              <w:wordWrap/>
              <w:overflowPunct/>
              <w:topLinePunct w:val="0"/>
              <w:autoSpaceDE/>
              <w:autoSpaceDN/>
              <w:bidi w:val="0"/>
              <w:spacing w:line="400" w:lineRule="exact"/>
              <w:ind w:left="0" w:leftChars="0" w:right="0" w:rightChars="0"/>
              <w:textAlignment w:val="baseline"/>
              <w:outlineLvl w:val="9"/>
              <w:rPr>
                <w:rFonts w:hint="eastAsia" w:eastAsia="方正仿宋简体"/>
                <w:color w:val="000000"/>
                <w:sz w:val="24"/>
              </w:rPr>
            </w:pPr>
            <w:r>
              <w:rPr>
                <w:rFonts w:hint="eastAsia" w:eastAsia="方正仿宋简体"/>
                <w:color w:val="000000"/>
                <w:sz w:val="24"/>
              </w:rPr>
              <w:t>□单位食堂（□学校食堂 □托幼机构食堂 □养老机构食堂 □工地食堂；□含中央厨房 □含集体用餐配送）</w:t>
            </w:r>
          </w:p>
        </w:tc>
      </w:tr>
      <w:tr w14:paraId="25F4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0" w:hRule="atLeast"/>
          <w:jc w:val="center"/>
        </w:trPr>
        <w:tc>
          <w:tcPr>
            <w:tcW w:w="708" w:type="dxa"/>
            <w:vMerge w:val="continue"/>
            <w:noWrap w:val="0"/>
            <w:vAlign w:val="center"/>
          </w:tcPr>
          <w:p w14:paraId="3A6D5BAC">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p>
        </w:tc>
        <w:tc>
          <w:tcPr>
            <w:tcW w:w="1871" w:type="dxa"/>
            <w:noWrap w:val="0"/>
            <w:vAlign w:val="center"/>
          </w:tcPr>
          <w:p w14:paraId="298AADB7">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经营项目</w:t>
            </w:r>
          </w:p>
        </w:tc>
        <w:tc>
          <w:tcPr>
            <w:tcW w:w="6833" w:type="dxa"/>
            <w:gridSpan w:val="9"/>
            <w:noWrap w:val="0"/>
            <w:vAlign w:val="center"/>
          </w:tcPr>
          <w:p w14:paraId="588F0133">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□预包装食品销售（□含冷藏冷冻食品 □不含冷藏冷冻食品）</w:t>
            </w:r>
          </w:p>
          <w:p w14:paraId="34FA7070">
            <w:pPr>
              <w:pageBreakBefore w:val="0"/>
              <w:kinsoku/>
              <w:wordWrap/>
              <w:overflowPunct/>
              <w:topLinePunct w:val="0"/>
              <w:autoSpaceDE/>
              <w:autoSpaceDN/>
              <w:bidi w:val="0"/>
              <w:spacing w:line="400" w:lineRule="exact"/>
              <w:ind w:left="0" w:leftChars="0" w:right="0" w:rightChars="0"/>
              <w:textAlignment w:val="baseline"/>
              <w:outlineLvl w:val="9"/>
              <w:rPr>
                <w:rFonts w:hint="eastAsia" w:eastAsia="方正仿宋简体"/>
                <w:color w:val="000000"/>
                <w:sz w:val="24"/>
              </w:rPr>
            </w:pPr>
            <w:r>
              <w:rPr>
                <w:rFonts w:hint="eastAsia" w:eastAsia="方正仿宋简体"/>
                <w:color w:val="000000"/>
                <w:sz w:val="24"/>
              </w:rPr>
              <w:t>□散装食品销售（□含冷藏冷冻食品 □不含冷藏冷冻食品；</w:t>
            </w:r>
          </w:p>
          <w:p w14:paraId="3918C32B">
            <w:pPr>
              <w:pageBreakBefore w:val="0"/>
              <w:kinsoku/>
              <w:wordWrap/>
              <w:overflowPunct/>
              <w:topLinePunct w:val="0"/>
              <w:autoSpaceDE/>
              <w:autoSpaceDN/>
              <w:bidi w:val="0"/>
              <w:spacing w:line="400" w:lineRule="exact"/>
              <w:ind w:left="0" w:leftChars="0" w:right="0" w:rightChars="0"/>
              <w:textAlignment w:val="baseline"/>
              <w:outlineLvl w:val="9"/>
              <w:rPr>
                <w:rFonts w:hint="eastAsia" w:eastAsia="方正仿宋简体"/>
                <w:color w:val="000000"/>
                <w:sz w:val="24"/>
              </w:rPr>
            </w:pPr>
            <w:r>
              <w:rPr>
                <w:rFonts w:hint="eastAsia" w:eastAsia="方正仿宋简体"/>
                <w:color w:val="000000"/>
                <w:sz w:val="24"/>
              </w:rPr>
              <w:t xml:space="preserve">                □含散装熟食 □不含散装熟食）</w:t>
            </w:r>
          </w:p>
          <w:p w14:paraId="7736CB6D">
            <w:pPr>
              <w:pageBreakBefore w:val="0"/>
              <w:kinsoku/>
              <w:wordWrap/>
              <w:overflowPunct/>
              <w:topLinePunct w:val="0"/>
              <w:autoSpaceDE/>
              <w:autoSpaceDN/>
              <w:bidi w:val="0"/>
              <w:spacing w:line="400" w:lineRule="exact"/>
              <w:ind w:left="0" w:leftChars="0" w:right="0" w:rightChars="0"/>
              <w:textAlignment w:val="baseline"/>
              <w:outlineLvl w:val="9"/>
              <w:rPr>
                <w:rFonts w:hint="eastAsia" w:eastAsia="方正仿宋简体"/>
                <w:color w:val="000000"/>
                <w:sz w:val="24"/>
              </w:rPr>
            </w:pPr>
            <w:r>
              <w:rPr>
                <w:rFonts w:hint="eastAsia" w:eastAsia="方正仿宋简体"/>
                <w:color w:val="000000"/>
                <w:sz w:val="24"/>
              </w:rPr>
              <w:t xml:space="preserve">□特殊食品销售（□保健食品 □特殊医学用途配方食品 </w:t>
            </w:r>
          </w:p>
          <w:p w14:paraId="5C99F483">
            <w:pPr>
              <w:pageBreakBefore w:val="0"/>
              <w:kinsoku/>
              <w:wordWrap/>
              <w:overflowPunct/>
              <w:topLinePunct w:val="0"/>
              <w:autoSpaceDE/>
              <w:autoSpaceDN/>
              <w:bidi w:val="0"/>
              <w:spacing w:line="400" w:lineRule="exact"/>
              <w:ind w:left="0" w:leftChars="0" w:right="0" w:rightChars="0"/>
              <w:textAlignment w:val="baseline"/>
              <w:outlineLvl w:val="9"/>
              <w:rPr>
                <w:rFonts w:hint="eastAsia" w:eastAsia="方正仿宋简体"/>
                <w:color w:val="000000"/>
                <w:sz w:val="24"/>
              </w:rPr>
            </w:pPr>
            <w:r>
              <w:rPr>
                <w:rFonts w:hint="eastAsia" w:eastAsia="方正仿宋简体"/>
                <w:color w:val="000000"/>
                <w:sz w:val="24"/>
              </w:rPr>
              <w:t xml:space="preserve">                □婴幼儿配方乳粉 □其他婴幼儿配方食品）</w:t>
            </w:r>
          </w:p>
          <w:p w14:paraId="64AC0BBC">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u w:val="single"/>
              </w:rPr>
            </w:pPr>
            <w:r>
              <w:rPr>
                <w:rFonts w:hint="eastAsia" w:eastAsia="方正仿宋简体"/>
                <w:color w:val="000000"/>
                <w:sz w:val="24"/>
              </w:rPr>
              <w:t>□其他类食品销售</w:t>
            </w:r>
            <w:r>
              <w:rPr>
                <w:rFonts w:hint="eastAsia" w:eastAsia="方正仿宋简体"/>
                <w:color w:val="000000"/>
                <w:sz w:val="24"/>
                <w:u w:val="single"/>
              </w:rPr>
              <w:t xml:space="preserve">                   </w:t>
            </w:r>
          </w:p>
          <w:p w14:paraId="482F6689">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 xml:space="preserve">□热食类食品制售 □冷食类食品制售 □生食类食品制售 </w:t>
            </w:r>
          </w:p>
          <w:p w14:paraId="0C0D0677">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 xml:space="preserve">□半成品类食品制售 </w:t>
            </w:r>
          </w:p>
          <w:p w14:paraId="1E31A1F6">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 xml:space="preserve">□糕点类食品制售（□含裱花类糕点 □不含裱花类糕点） </w:t>
            </w:r>
          </w:p>
          <w:p w14:paraId="1C6290A7">
            <w:pPr>
              <w:pageBreakBefore w:val="0"/>
              <w:widowControl/>
              <w:kinsoku/>
              <w:wordWrap/>
              <w:overflowPunct/>
              <w:topLinePunct w:val="0"/>
              <w:autoSpaceDE/>
              <w:autoSpaceDN/>
              <w:bidi w:val="0"/>
              <w:spacing w:line="400" w:lineRule="exact"/>
              <w:ind w:left="0" w:leftChars="0" w:right="0" w:rightChars="0"/>
              <w:jc w:val="left"/>
              <w:textAlignment w:val="baseline"/>
              <w:outlineLvl w:val="9"/>
              <w:rPr>
                <w:rFonts w:hint="eastAsia" w:eastAsia="方正仿宋简体"/>
                <w:color w:val="000000"/>
                <w:sz w:val="24"/>
              </w:rPr>
            </w:pPr>
            <w:r>
              <w:rPr>
                <w:rFonts w:hint="eastAsia" w:eastAsia="方正仿宋简体"/>
                <w:color w:val="000000"/>
                <w:sz w:val="24"/>
              </w:rPr>
              <w:t>□自制饮品制售（□含自制生鲜乳饮品 □不含自制生鲜乳饮品）□其他类食品制售</w:t>
            </w:r>
            <w:r>
              <w:rPr>
                <w:rFonts w:hint="eastAsia" w:eastAsia="方正仿宋简体"/>
                <w:color w:val="000000"/>
                <w:sz w:val="24"/>
                <w:u w:val="single"/>
              </w:rPr>
              <w:t xml:space="preserve">                   </w:t>
            </w:r>
          </w:p>
        </w:tc>
      </w:tr>
      <w:tr w14:paraId="46A4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08" w:type="dxa"/>
            <w:vMerge w:val="continue"/>
            <w:noWrap w:val="0"/>
            <w:vAlign w:val="center"/>
          </w:tcPr>
          <w:p w14:paraId="60C78350">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3BD38B4D">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有效期至</w:t>
            </w:r>
          </w:p>
        </w:tc>
        <w:tc>
          <w:tcPr>
            <w:tcW w:w="2697" w:type="dxa"/>
            <w:gridSpan w:val="3"/>
            <w:noWrap w:val="0"/>
            <w:vAlign w:val="center"/>
          </w:tcPr>
          <w:p w14:paraId="0FA54C43">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 xml:space="preserve">       年   月   日</w:t>
            </w:r>
          </w:p>
        </w:tc>
        <w:tc>
          <w:tcPr>
            <w:tcW w:w="1440" w:type="dxa"/>
            <w:gridSpan w:val="3"/>
            <w:noWrap w:val="0"/>
            <w:vAlign w:val="center"/>
          </w:tcPr>
          <w:p w14:paraId="4B17B691">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发证机关</w:t>
            </w:r>
          </w:p>
        </w:tc>
        <w:tc>
          <w:tcPr>
            <w:tcW w:w="2696" w:type="dxa"/>
            <w:gridSpan w:val="3"/>
            <w:noWrap w:val="0"/>
            <w:vAlign w:val="center"/>
          </w:tcPr>
          <w:p w14:paraId="2132F0F3">
            <w:pPr>
              <w:pageBreakBefore w:val="0"/>
              <w:kinsoku/>
              <w:wordWrap/>
              <w:overflowPunct/>
              <w:topLinePunct w:val="0"/>
              <w:autoSpaceDE/>
              <w:autoSpaceDN/>
              <w:bidi w:val="0"/>
              <w:spacing w:line="400" w:lineRule="exact"/>
              <w:ind w:left="0" w:leftChars="0" w:right="0" w:rightChars="0" w:firstLine="960" w:firstLineChars="400"/>
              <w:jc w:val="center"/>
              <w:outlineLvl w:val="9"/>
              <w:rPr>
                <w:rFonts w:hint="eastAsia" w:eastAsia="方正仿宋简体"/>
                <w:color w:val="000000"/>
                <w:sz w:val="24"/>
              </w:rPr>
            </w:pPr>
          </w:p>
        </w:tc>
      </w:tr>
      <w:tr w14:paraId="1D2F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08" w:type="dxa"/>
            <w:vMerge w:val="restart"/>
            <w:noWrap w:val="0"/>
            <w:vAlign w:val="center"/>
          </w:tcPr>
          <w:p w14:paraId="4E27ADF2">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食</w:t>
            </w:r>
          </w:p>
          <w:p w14:paraId="3215D8EF">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品</w:t>
            </w:r>
          </w:p>
          <w:p w14:paraId="09DD8050">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经</w:t>
            </w:r>
          </w:p>
          <w:p w14:paraId="64D24C74">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营</w:t>
            </w:r>
          </w:p>
          <w:p w14:paraId="2F8BFA67">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者</w:t>
            </w:r>
          </w:p>
          <w:p w14:paraId="2B80C96B">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基</w:t>
            </w:r>
          </w:p>
          <w:p w14:paraId="6367FEE2">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本</w:t>
            </w:r>
          </w:p>
          <w:p w14:paraId="0768085A">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信</w:t>
            </w:r>
          </w:p>
          <w:p w14:paraId="4EABEA56">
            <w:pPr>
              <w:pageBreakBefore w:val="0"/>
              <w:kinsoku/>
              <w:wordWrap/>
              <w:overflowPunct/>
              <w:topLinePunct w:val="0"/>
              <w:autoSpaceDE/>
              <w:autoSpaceDN/>
              <w:bidi w:val="0"/>
              <w:snapToGrid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息</w:t>
            </w:r>
          </w:p>
        </w:tc>
        <w:tc>
          <w:tcPr>
            <w:tcW w:w="1871" w:type="dxa"/>
            <w:noWrap w:val="0"/>
            <w:vAlign w:val="center"/>
          </w:tcPr>
          <w:p w14:paraId="4508D4F9">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经济性质</w:t>
            </w:r>
          </w:p>
        </w:tc>
        <w:tc>
          <w:tcPr>
            <w:tcW w:w="6833" w:type="dxa"/>
            <w:gridSpan w:val="9"/>
            <w:noWrap w:val="0"/>
            <w:vAlign w:val="center"/>
          </w:tcPr>
          <w:p w14:paraId="0A84B930">
            <w:pPr>
              <w:pageBreakBefore w:val="0"/>
              <w:kinsoku/>
              <w:wordWrap/>
              <w:overflowPunct/>
              <w:topLinePunct w:val="0"/>
              <w:autoSpaceDE/>
              <w:autoSpaceDN/>
              <w:bidi w:val="0"/>
              <w:snapToGrid w:val="0"/>
              <w:spacing w:line="400" w:lineRule="exact"/>
              <w:ind w:left="0" w:leftChars="0" w:right="0" w:rightChars="0"/>
              <w:outlineLvl w:val="9"/>
              <w:rPr>
                <w:rFonts w:hint="eastAsia" w:eastAsia="方正仿宋简体"/>
                <w:color w:val="000000"/>
                <w:kern w:val="0"/>
                <w:sz w:val="24"/>
              </w:rPr>
            </w:pPr>
            <w:r>
              <w:rPr>
                <w:rFonts w:hint="eastAsia" w:eastAsia="方正仿宋简体"/>
                <w:color w:val="000000"/>
                <w:sz w:val="24"/>
              </w:rPr>
              <w:t xml:space="preserve"> □企业  □个体工商户  □农民专业合作社  □其它</w:t>
            </w:r>
          </w:p>
        </w:tc>
      </w:tr>
      <w:tr w14:paraId="032D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8" w:type="dxa"/>
            <w:vMerge w:val="continue"/>
            <w:noWrap w:val="0"/>
            <w:vAlign w:val="center"/>
          </w:tcPr>
          <w:p w14:paraId="6B0886D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67DB4871">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职工人数（人）</w:t>
            </w:r>
          </w:p>
        </w:tc>
        <w:tc>
          <w:tcPr>
            <w:tcW w:w="1842" w:type="dxa"/>
            <w:gridSpan w:val="2"/>
            <w:noWrap w:val="0"/>
            <w:vAlign w:val="center"/>
          </w:tcPr>
          <w:p w14:paraId="10722CF1">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560" w:type="dxa"/>
            <w:gridSpan w:val="3"/>
            <w:noWrap w:val="0"/>
            <w:vAlign w:val="center"/>
          </w:tcPr>
          <w:p w14:paraId="25860A52">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应体检人数（人）</w:t>
            </w:r>
          </w:p>
        </w:tc>
        <w:tc>
          <w:tcPr>
            <w:tcW w:w="3431" w:type="dxa"/>
            <w:gridSpan w:val="4"/>
            <w:noWrap w:val="0"/>
            <w:vAlign w:val="center"/>
          </w:tcPr>
          <w:p w14:paraId="79D6C06D">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r>
      <w:tr w14:paraId="373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8" w:type="dxa"/>
            <w:vMerge w:val="continue"/>
            <w:noWrap w:val="0"/>
            <w:vAlign w:val="center"/>
          </w:tcPr>
          <w:p w14:paraId="4F86EA41">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60E36D48">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邮政编码</w:t>
            </w:r>
          </w:p>
        </w:tc>
        <w:tc>
          <w:tcPr>
            <w:tcW w:w="1842" w:type="dxa"/>
            <w:gridSpan w:val="2"/>
            <w:noWrap w:val="0"/>
            <w:vAlign w:val="center"/>
          </w:tcPr>
          <w:p w14:paraId="29DC87A8">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560" w:type="dxa"/>
            <w:gridSpan w:val="3"/>
            <w:noWrap w:val="0"/>
            <w:vAlign w:val="center"/>
          </w:tcPr>
          <w:p w14:paraId="7675BD22">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E-mail</w:t>
            </w:r>
          </w:p>
        </w:tc>
        <w:tc>
          <w:tcPr>
            <w:tcW w:w="3431" w:type="dxa"/>
            <w:gridSpan w:val="4"/>
            <w:noWrap w:val="0"/>
            <w:vAlign w:val="center"/>
          </w:tcPr>
          <w:p w14:paraId="32B7A10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r>
      <w:tr w14:paraId="2858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835" w:hRule="atLeast"/>
          <w:jc w:val="center"/>
        </w:trPr>
        <w:tc>
          <w:tcPr>
            <w:tcW w:w="708" w:type="dxa"/>
            <w:vMerge w:val="continue"/>
            <w:noWrap w:val="0"/>
            <w:vAlign w:val="center"/>
          </w:tcPr>
          <w:p w14:paraId="680B08AF">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p>
        </w:tc>
        <w:tc>
          <w:tcPr>
            <w:tcW w:w="1871" w:type="dxa"/>
            <w:noWrap w:val="0"/>
            <w:vAlign w:val="center"/>
          </w:tcPr>
          <w:p w14:paraId="14111FCA">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申请副本数（份）</w:t>
            </w:r>
          </w:p>
        </w:tc>
        <w:tc>
          <w:tcPr>
            <w:tcW w:w="850" w:type="dxa"/>
            <w:noWrap w:val="0"/>
            <w:vAlign w:val="center"/>
          </w:tcPr>
          <w:p w14:paraId="085682C2">
            <w:pPr>
              <w:pageBreakBefore w:val="0"/>
              <w:kinsoku/>
              <w:wordWrap/>
              <w:overflowPunct/>
              <w:topLinePunct w:val="0"/>
              <w:autoSpaceDE/>
              <w:autoSpaceDN/>
              <w:bidi w:val="0"/>
              <w:spacing w:line="400" w:lineRule="exact"/>
              <w:ind w:left="0" w:leftChars="0" w:right="0" w:rightChars="0" w:firstLine="240" w:firstLineChars="100"/>
              <w:outlineLvl w:val="9"/>
              <w:rPr>
                <w:rFonts w:hint="eastAsia" w:eastAsia="方正仿宋简体"/>
                <w:color w:val="000000"/>
                <w:kern w:val="0"/>
                <w:sz w:val="24"/>
              </w:rPr>
            </w:pPr>
          </w:p>
        </w:tc>
        <w:tc>
          <w:tcPr>
            <w:tcW w:w="2552" w:type="dxa"/>
            <w:gridSpan w:val="4"/>
            <w:noWrap w:val="0"/>
            <w:vAlign w:val="center"/>
          </w:tcPr>
          <w:p w14:paraId="4814D1C2">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布局流程、设施设备</w:t>
            </w:r>
          </w:p>
          <w:p w14:paraId="130A9D76">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r>
              <w:rPr>
                <w:rFonts w:hint="eastAsia" w:eastAsia="方正仿宋简体"/>
                <w:color w:val="000000"/>
                <w:sz w:val="24"/>
              </w:rPr>
              <w:t>等内容变化情况</w:t>
            </w:r>
          </w:p>
        </w:tc>
        <w:tc>
          <w:tcPr>
            <w:tcW w:w="3415" w:type="dxa"/>
            <w:gridSpan w:val="3"/>
            <w:noWrap w:val="0"/>
            <w:vAlign w:val="center"/>
          </w:tcPr>
          <w:p w14:paraId="0A627B37">
            <w:pPr>
              <w:pageBreakBefore w:val="0"/>
              <w:kinsoku/>
              <w:wordWrap/>
              <w:overflowPunct/>
              <w:topLinePunct w:val="0"/>
              <w:autoSpaceDE/>
              <w:autoSpaceDN/>
              <w:bidi w:val="0"/>
              <w:spacing w:line="400" w:lineRule="exact"/>
              <w:ind w:left="0" w:leftChars="0" w:right="0" w:rightChars="0"/>
              <w:outlineLvl w:val="9"/>
              <w:rPr>
                <w:rFonts w:hint="eastAsia" w:eastAsia="方正仿宋简体"/>
                <w:color w:val="000000"/>
                <w:sz w:val="24"/>
              </w:rPr>
            </w:pPr>
            <w:r>
              <w:rPr>
                <w:rFonts w:hint="eastAsia" w:eastAsia="方正仿宋简体"/>
                <w:color w:val="000000"/>
                <w:sz w:val="24"/>
              </w:rPr>
              <w:t>□无</w:t>
            </w:r>
          </w:p>
          <w:p w14:paraId="37149455">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kern w:val="0"/>
                <w:sz w:val="24"/>
              </w:rPr>
            </w:pPr>
            <w:r>
              <w:rPr>
                <w:rFonts w:hint="eastAsia" w:eastAsia="方正仿宋简体"/>
                <w:color w:val="000000"/>
                <w:sz w:val="24"/>
              </w:rPr>
              <w:t>□有</w:t>
            </w:r>
            <w:r>
              <w:rPr>
                <w:rFonts w:hint="eastAsia" w:eastAsia="方正仿宋简体"/>
                <w:b/>
                <w:color w:val="000000"/>
                <w:sz w:val="24"/>
              </w:rPr>
              <w:t>（另附变化情况说明材料）</w:t>
            </w:r>
          </w:p>
        </w:tc>
      </w:tr>
      <w:tr w14:paraId="28D3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429" w:type="dxa"/>
            <w:gridSpan w:val="3"/>
            <w:noWrap w:val="0"/>
            <w:vAlign w:val="center"/>
          </w:tcPr>
          <w:p w14:paraId="3841B214">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eastAsia="方正仿宋简体"/>
                <w:color w:val="000000"/>
                <w:sz w:val="24"/>
              </w:rPr>
              <w:t>许可证有效期限延续至</w:t>
            </w:r>
          </w:p>
        </w:tc>
        <w:tc>
          <w:tcPr>
            <w:tcW w:w="5983" w:type="dxa"/>
            <w:gridSpan w:val="8"/>
            <w:noWrap w:val="0"/>
            <w:vAlign w:val="center"/>
          </w:tcPr>
          <w:p w14:paraId="3D81AC6E">
            <w:pPr>
              <w:pageBreakBefore w:val="0"/>
              <w:kinsoku/>
              <w:wordWrap/>
              <w:overflowPunct/>
              <w:topLinePunct w:val="0"/>
              <w:autoSpaceDE/>
              <w:autoSpaceDN/>
              <w:bidi w:val="0"/>
              <w:spacing w:line="400" w:lineRule="exact"/>
              <w:ind w:left="0" w:leftChars="0" w:right="0" w:rightChars="0" w:firstLine="1320" w:firstLineChars="550"/>
              <w:outlineLvl w:val="9"/>
              <w:rPr>
                <w:rFonts w:hint="eastAsia" w:eastAsia="方正仿宋简体"/>
                <w:color w:val="000000"/>
                <w:sz w:val="24"/>
              </w:rPr>
            </w:pPr>
            <w:r>
              <w:rPr>
                <w:rFonts w:hint="eastAsia" w:eastAsia="方正仿宋简体"/>
                <w:color w:val="000000"/>
                <w:sz w:val="24"/>
              </w:rPr>
              <w:t>年      月     日</w:t>
            </w:r>
          </w:p>
        </w:tc>
      </w:tr>
      <w:tr w14:paraId="2795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8" w:hRule="atLeast"/>
          <w:jc w:val="center"/>
        </w:trPr>
        <w:tc>
          <w:tcPr>
            <w:tcW w:w="9412" w:type="dxa"/>
            <w:gridSpan w:val="11"/>
            <w:noWrap w:val="0"/>
            <w:vAlign w:val="center"/>
          </w:tcPr>
          <w:p w14:paraId="6E1E22E9">
            <w:pPr>
              <w:pageBreakBefore w:val="0"/>
              <w:kinsoku/>
              <w:wordWrap/>
              <w:overflowPunct/>
              <w:topLinePunct w:val="0"/>
              <w:autoSpaceDE/>
              <w:autoSpaceDN/>
              <w:bidi w:val="0"/>
              <w:spacing w:line="400" w:lineRule="exact"/>
              <w:ind w:left="0" w:leftChars="0" w:right="0" w:rightChars="0"/>
              <w:jc w:val="center"/>
              <w:outlineLvl w:val="9"/>
              <w:rPr>
                <w:rFonts w:hint="eastAsia" w:eastAsia="方正仿宋简体"/>
                <w:color w:val="000000"/>
                <w:sz w:val="24"/>
              </w:rPr>
            </w:pPr>
            <w:r>
              <w:rPr>
                <w:rFonts w:hint="eastAsia" w:ascii="黑体" w:hAnsi="黑体" w:eastAsia="黑体"/>
                <w:sz w:val="24"/>
              </w:rPr>
              <w:t>保证申明</w:t>
            </w:r>
          </w:p>
          <w:p w14:paraId="5555A4CF">
            <w:pPr>
              <w:pageBreakBefore w:val="0"/>
              <w:kinsoku/>
              <w:wordWrap/>
              <w:overflowPunct/>
              <w:topLinePunct w:val="0"/>
              <w:autoSpaceDE/>
              <w:autoSpaceDN/>
              <w:bidi w:val="0"/>
              <w:spacing w:line="400" w:lineRule="exact"/>
              <w:ind w:left="0" w:leftChars="0" w:right="0" w:rightChars="0" w:firstLine="480" w:firstLineChars="200"/>
              <w:outlineLvl w:val="9"/>
              <w:rPr>
                <w:rFonts w:hint="eastAsia" w:eastAsia="方正仿宋简体"/>
                <w:color w:val="000000"/>
                <w:sz w:val="24"/>
              </w:rPr>
            </w:pPr>
            <w:r>
              <w:rPr>
                <w:rFonts w:hint="eastAsia" w:eastAsia="方正仿宋简体"/>
                <w:color w:val="000000"/>
                <w:sz w:val="24"/>
              </w:rPr>
              <w:t>申请人承诺，本申请书中所填内容及所附资料均真实、合法、有效，复印文本均与原件一致。如有不实之处，本人（单位）愿负相应的法律责任，并承担由此产生的一切后果。</w:t>
            </w:r>
          </w:p>
          <w:p w14:paraId="1D6A9BE6">
            <w:pPr>
              <w:pageBreakBefore w:val="0"/>
              <w:kinsoku/>
              <w:wordWrap/>
              <w:overflowPunct/>
              <w:topLinePunct w:val="0"/>
              <w:autoSpaceDE/>
              <w:autoSpaceDN/>
              <w:bidi w:val="0"/>
              <w:adjustRightInd w:val="0"/>
              <w:snapToGrid w:val="0"/>
              <w:spacing w:line="400" w:lineRule="exact"/>
              <w:ind w:left="0" w:leftChars="0" w:right="0" w:rightChars="0" w:firstLine="480" w:firstLineChars="200"/>
              <w:outlineLvl w:val="9"/>
              <w:rPr>
                <w:rFonts w:hint="eastAsia" w:eastAsia="方正仿宋简体"/>
                <w:color w:val="000000"/>
                <w:sz w:val="24"/>
              </w:rPr>
            </w:pPr>
            <w:r>
              <w:rPr>
                <w:rFonts w:hint="eastAsia" w:eastAsia="方正仿宋简体"/>
                <w:color w:val="000000"/>
                <w:sz w:val="24"/>
              </w:rPr>
              <w:t>本申请只涉及延续许可，除所附变化情况说明材料里提及的内容外其他内容未发生变化。</w:t>
            </w:r>
          </w:p>
          <w:p w14:paraId="777A3132">
            <w:pPr>
              <w:pageBreakBefore w:val="0"/>
              <w:kinsoku/>
              <w:wordWrap/>
              <w:overflowPunct/>
              <w:topLinePunct w:val="0"/>
              <w:autoSpaceDE/>
              <w:autoSpaceDN/>
              <w:bidi w:val="0"/>
              <w:adjustRightInd w:val="0"/>
              <w:snapToGrid w:val="0"/>
              <w:spacing w:line="400" w:lineRule="exact"/>
              <w:ind w:left="0" w:leftChars="0" w:right="0" w:rightChars="0" w:firstLine="480" w:firstLineChars="200"/>
              <w:outlineLvl w:val="9"/>
              <w:rPr>
                <w:rFonts w:hint="eastAsia" w:eastAsia="方正仿宋简体"/>
                <w:color w:val="000000"/>
                <w:sz w:val="24"/>
              </w:rPr>
            </w:pPr>
          </w:p>
          <w:p w14:paraId="41C091D7">
            <w:pPr>
              <w:pageBreakBefore w:val="0"/>
              <w:kinsoku/>
              <w:wordWrap/>
              <w:overflowPunct/>
              <w:topLinePunct w:val="0"/>
              <w:autoSpaceDE/>
              <w:autoSpaceDN/>
              <w:bidi w:val="0"/>
              <w:adjustRightInd w:val="0"/>
              <w:snapToGrid w:val="0"/>
              <w:spacing w:line="400" w:lineRule="exact"/>
              <w:ind w:left="0" w:leftChars="0" w:right="0" w:rightChars="0" w:firstLine="480" w:firstLineChars="200"/>
              <w:outlineLvl w:val="9"/>
              <w:rPr>
                <w:rFonts w:hint="eastAsia" w:eastAsia="方正仿宋简体"/>
                <w:color w:val="000000"/>
                <w:sz w:val="24"/>
              </w:rPr>
            </w:pPr>
            <w:r>
              <w:rPr>
                <w:rFonts w:hint="eastAsia" w:eastAsia="方正仿宋简体"/>
                <w:color w:val="000000"/>
                <w:sz w:val="24"/>
              </w:rPr>
              <w:t>申请人签字（盖章）：                委托代理人签字：</w:t>
            </w:r>
          </w:p>
          <w:p w14:paraId="7BD3DC3B">
            <w:pPr>
              <w:pageBreakBefore w:val="0"/>
              <w:kinsoku/>
              <w:wordWrap/>
              <w:overflowPunct/>
              <w:topLinePunct w:val="0"/>
              <w:autoSpaceDE/>
              <w:autoSpaceDN/>
              <w:bidi w:val="0"/>
              <w:spacing w:line="400" w:lineRule="exact"/>
              <w:ind w:left="0" w:leftChars="0" w:right="0" w:rightChars="0" w:firstLine="1200" w:firstLineChars="500"/>
              <w:outlineLvl w:val="9"/>
              <w:rPr>
                <w:rFonts w:hint="eastAsia" w:eastAsia="方正仿宋简体"/>
                <w:color w:val="000000"/>
                <w:sz w:val="24"/>
              </w:rPr>
            </w:pPr>
            <w:r>
              <w:rPr>
                <w:rFonts w:hint="eastAsia" w:eastAsia="方正仿宋简体"/>
                <w:color w:val="000000"/>
                <w:sz w:val="24"/>
              </w:rPr>
              <w:t>年    月    日                             年    月    日</w:t>
            </w:r>
          </w:p>
        </w:tc>
      </w:tr>
    </w:tbl>
    <w:p w14:paraId="51D273FF"/>
    <w:p w14:paraId="04F382C2">
      <w:pPr>
        <w:pStyle w:val="2"/>
        <w:rPr>
          <w:rFonts w:hint="eastAsia" w:ascii="仿宋_GB2312" w:hAnsi="仿宋_GB2312" w:eastAsia="仿宋_GB2312" w:cs="仿宋_GB2312"/>
          <w:sz w:val="32"/>
          <w:szCs w:val="32"/>
          <w:lang w:val="en-US" w:eastAsia="zh-CN"/>
        </w:rPr>
      </w:pPr>
    </w:p>
    <w:sectPr>
      <w:headerReference r:id="rId6" w:type="default"/>
      <w:footerReference r:id="rId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黑体简体">
    <w:altName w:val="黑体"/>
    <w:panose1 w:val="00000000000000000000"/>
    <w:charset w:val="86"/>
    <w:family w:val="script"/>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方正仿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666BF">
    <w:pPr>
      <w:pStyle w:val="4"/>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3 -</w:t>
    </w:r>
    <w:r>
      <w:rPr>
        <w:rFonts w:ascii="宋体" w:hAnsi="宋体"/>
        <w:sz w:val="28"/>
        <w:szCs w:val="28"/>
      </w:rPr>
      <w:fldChar w:fldCharType="end"/>
    </w:r>
  </w:p>
  <w:p w14:paraId="2866595F">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653D8">
    <w:pPr>
      <w:pStyle w:val="4"/>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12 -</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1F7E">
    <w:pPr>
      <w:pStyle w:val="4"/>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3 -</w:t>
    </w:r>
    <w:r>
      <w:rPr>
        <w:rFonts w:ascii="宋体" w:hAnsi="宋体"/>
        <w:sz w:val="28"/>
        <w:szCs w:val="28"/>
      </w:rPr>
      <w:fldChar w:fldCharType="end"/>
    </w:r>
  </w:p>
  <w:p w14:paraId="5D97146A">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414FF">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355D7">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E227B9"/>
    <w:multiLevelType w:val="singleLevel"/>
    <w:tmpl w:val="85E227B9"/>
    <w:lvl w:ilvl="0" w:tentative="0">
      <w:start w:val="1"/>
      <w:numFmt w:val="chineseCounting"/>
      <w:suff w:val="nothing"/>
      <w:lvlText w:val="（%1）"/>
      <w:lvlJc w:val="left"/>
      <w:pPr>
        <w:ind w:left="0" w:firstLine="420"/>
      </w:pPr>
      <w:rPr>
        <w:rFonts w:hint="eastAsia"/>
      </w:rPr>
    </w:lvl>
  </w:abstractNum>
  <w:abstractNum w:abstractNumId="1">
    <w:nsid w:val="EC4EBD2B"/>
    <w:multiLevelType w:val="singleLevel"/>
    <w:tmpl w:val="EC4EBD2B"/>
    <w:lvl w:ilvl="0" w:tentative="0">
      <w:start w:val="1"/>
      <w:numFmt w:val="chineseCounting"/>
      <w:suff w:val="nothing"/>
      <w:lvlText w:val="%1、"/>
      <w:lvlJc w:val="left"/>
      <w:rPr>
        <w:rFonts w:hint="eastAsia"/>
      </w:rPr>
    </w:lvl>
  </w:abstractNum>
  <w:abstractNum w:abstractNumId="2">
    <w:nsid w:val="46654FC1"/>
    <w:multiLevelType w:val="multilevel"/>
    <w:tmpl w:val="46654FC1"/>
    <w:lvl w:ilvl="0" w:tentative="0">
      <w:start w:val="1"/>
      <w:numFmt w:val="decimal"/>
      <w:lvlText w:val="%1."/>
      <w:lvlJc w:val="left"/>
      <w:pPr>
        <w:tabs>
          <w:tab w:val="left" w:pos="1170"/>
        </w:tabs>
        <w:ind w:left="610" w:firstLine="560"/>
      </w:pPr>
      <w:rPr>
        <w:rFonts w:hint="eastAsia"/>
      </w:rPr>
    </w:lvl>
    <w:lvl w:ilvl="1" w:tentative="0">
      <w:start w:val="1"/>
      <w:numFmt w:val="decimal"/>
      <w:lvlText w:val="%2．"/>
      <w:lvlJc w:val="left"/>
      <w:pPr>
        <w:tabs>
          <w:tab w:val="left" w:pos="2080"/>
        </w:tabs>
        <w:ind w:left="2080" w:hanging="1050"/>
      </w:pPr>
      <w:rPr>
        <w:rFonts w:hint="default"/>
      </w:rPr>
    </w:lvl>
    <w:lvl w:ilvl="2" w:tentative="0">
      <w:start w:val="1"/>
      <w:numFmt w:val="lowerRoman"/>
      <w:pStyle w:val="13"/>
      <w:lvlText w:val="%3."/>
      <w:lvlJc w:val="right"/>
      <w:pPr>
        <w:tabs>
          <w:tab w:val="left" w:pos="1870"/>
        </w:tabs>
        <w:ind w:left="1870" w:hanging="420"/>
      </w:pPr>
    </w:lvl>
    <w:lvl w:ilvl="3" w:tentative="0">
      <w:start w:val="1"/>
      <w:numFmt w:val="decimal"/>
      <w:pStyle w:val="12"/>
      <w:lvlText w:val="%4."/>
      <w:lvlJc w:val="left"/>
      <w:pPr>
        <w:tabs>
          <w:tab w:val="left" w:pos="2290"/>
        </w:tabs>
        <w:ind w:left="2290" w:hanging="420"/>
      </w:pPr>
    </w:lvl>
    <w:lvl w:ilvl="4" w:tentative="0">
      <w:start w:val="1"/>
      <w:numFmt w:val="lowerLetter"/>
      <w:lvlText w:val="%5)"/>
      <w:lvlJc w:val="left"/>
      <w:pPr>
        <w:tabs>
          <w:tab w:val="left" w:pos="2710"/>
        </w:tabs>
        <w:ind w:left="2710" w:hanging="420"/>
      </w:pPr>
    </w:lvl>
    <w:lvl w:ilvl="5" w:tentative="0">
      <w:start w:val="1"/>
      <w:numFmt w:val="lowerRoman"/>
      <w:lvlText w:val="%6."/>
      <w:lvlJc w:val="right"/>
      <w:pPr>
        <w:tabs>
          <w:tab w:val="left" w:pos="3130"/>
        </w:tabs>
        <w:ind w:left="3130" w:hanging="420"/>
      </w:pPr>
    </w:lvl>
    <w:lvl w:ilvl="6" w:tentative="0">
      <w:start w:val="1"/>
      <w:numFmt w:val="decimal"/>
      <w:lvlText w:val="%7."/>
      <w:lvlJc w:val="left"/>
      <w:pPr>
        <w:tabs>
          <w:tab w:val="left" w:pos="3550"/>
        </w:tabs>
        <w:ind w:left="3550" w:hanging="420"/>
      </w:pPr>
    </w:lvl>
    <w:lvl w:ilvl="7" w:tentative="0">
      <w:start w:val="1"/>
      <w:numFmt w:val="lowerLetter"/>
      <w:lvlText w:val="%8)"/>
      <w:lvlJc w:val="left"/>
      <w:pPr>
        <w:tabs>
          <w:tab w:val="left" w:pos="3970"/>
        </w:tabs>
        <w:ind w:left="3970" w:hanging="420"/>
      </w:pPr>
    </w:lvl>
    <w:lvl w:ilvl="8" w:tentative="0">
      <w:start w:val="1"/>
      <w:numFmt w:val="lowerRoman"/>
      <w:lvlText w:val="%9."/>
      <w:lvlJc w:val="right"/>
      <w:pPr>
        <w:tabs>
          <w:tab w:val="left" w:pos="4390"/>
        </w:tabs>
        <w:ind w:left="439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iYWZmYjZjZTIwYzU3YTVmZDI1NTg5MGNiYjYzZjIifQ=="/>
  </w:docVars>
  <w:rsids>
    <w:rsidRoot w:val="00000000"/>
    <w:rsid w:val="02C62A4D"/>
    <w:rsid w:val="03414606"/>
    <w:rsid w:val="04912ACD"/>
    <w:rsid w:val="056D4FA4"/>
    <w:rsid w:val="069472FA"/>
    <w:rsid w:val="06A9500F"/>
    <w:rsid w:val="0AE473F4"/>
    <w:rsid w:val="0D6D0099"/>
    <w:rsid w:val="115B5A42"/>
    <w:rsid w:val="154E73A2"/>
    <w:rsid w:val="15B12CA3"/>
    <w:rsid w:val="1A9B3DB2"/>
    <w:rsid w:val="1B3C2A10"/>
    <w:rsid w:val="1B4564B5"/>
    <w:rsid w:val="1B5A2620"/>
    <w:rsid w:val="1B863871"/>
    <w:rsid w:val="1E641526"/>
    <w:rsid w:val="1F6F679C"/>
    <w:rsid w:val="278D148E"/>
    <w:rsid w:val="29C40486"/>
    <w:rsid w:val="34152AB1"/>
    <w:rsid w:val="4B535765"/>
    <w:rsid w:val="4E9E3D32"/>
    <w:rsid w:val="51B53888"/>
    <w:rsid w:val="5482505A"/>
    <w:rsid w:val="554A030E"/>
    <w:rsid w:val="5CFF1A4E"/>
    <w:rsid w:val="5FB32A6C"/>
    <w:rsid w:val="6E047273"/>
    <w:rsid w:val="77F2565A"/>
    <w:rsid w:val="7AE2328F"/>
    <w:rsid w:val="7D5D7A8E"/>
    <w:rsid w:val="7EB443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样式1"/>
    <w:qFormat/>
    <w:uiPriority w:val="0"/>
    <w:pPr>
      <w:widowControl w:val="0"/>
      <w:ind w:firstLine="602" w:firstLineChars="200"/>
      <w:jc w:val="left"/>
    </w:pPr>
    <w:rPr>
      <w:rFonts w:ascii="仿宋" w:hAnsi="仿宋" w:eastAsia="仿宋" w:cs="Times New Roman"/>
      <w:color w:val="000000"/>
      <w:kern w:val="0"/>
      <w:sz w:val="30"/>
      <w:szCs w:val="30"/>
      <w:lang w:val="en-US" w:eastAsia="en-US" w:bidi="en-US"/>
    </w:rPr>
  </w:style>
  <w:style w:type="paragraph" w:styleId="3">
    <w:name w:val="Body Text Indent 2"/>
    <w:basedOn w:val="1"/>
    <w:qFormat/>
    <w:uiPriority w:val="99"/>
    <w:pPr>
      <w:spacing w:after="120" w:line="480" w:lineRule="auto"/>
      <w:ind w:left="420" w:leftChars="200"/>
    </w:pPr>
    <w:rPr>
      <w:kern w:val="0"/>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styleId="1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二级条标题"/>
    <w:basedOn w:val="13"/>
    <w:next w:val="14"/>
    <w:qFormat/>
    <w:uiPriority w:val="0"/>
    <w:pPr>
      <w:numPr>
        <w:ilvl w:val="3"/>
      </w:numPr>
      <w:tabs>
        <w:tab w:val="left" w:pos="1870"/>
      </w:tabs>
      <w:ind w:left="0"/>
      <w:outlineLvl w:val="3"/>
    </w:pPr>
    <w:rPr>
      <w:rFonts w:ascii="Times New Roman"/>
      <w:sz w:val="20"/>
    </w:rPr>
  </w:style>
  <w:style w:type="paragraph" w:customStyle="1" w:styleId="13">
    <w:name w:val="一级条标题"/>
    <w:next w:val="14"/>
    <w:qFormat/>
    <w:uiPriority w:val="0"/>
    <w:pPr>
      <w:numPr>
        <w:ilvl w:val="2"/>
        <w:numId w:val="1"/>
      </w:numPr>
      <w:outlineLvl w:val="2"/>
    </w:pPr>
    <w:rPr>
      <w:rFonts w:ascii="黑体" w:eastAsia="黑体" w:hAnsiTheme="minorHAnsi" w:cstheme="minorBidi"/>
      <w:sz w:val="21"/>
      <w:szCs w:val="22"/>
      <w:lang w:val="en-US" w:eastAsia="zh-CN" w:bidi="ar-SA"/>
    </w:rPr>
  </w:style>
  <w:style w:type="paragraph" w:customStyle="1" w:styleId="14">
    <w:name w:val="段"/>
    <w:qFormat/>
    <w:uiPriority w:val="0"/>
    <w:pPr>
      <w:autoSpaceDE w:val="0"/>
      <w:autoSpaceDN w:val="0"/>
      <w:ind w:firstLine="200" w:firstLineChars="200"/>
      <w:jc w:val="both"/>
    </w:pPr>
    <w:rPr>
      <w:rFonts w:ascii="宋体" w:hAnsiTheme="minorHAnsi" w:eastAsiaTheme="minorEastAsia" w:cstheme="minorBidi"/>
      <w:sz w:val="21"/>
      <w:szCs w:val="22"/>
      <w:lang w:val="en-US" w:eastAsia="zh-CN" w:bidi="ar-SA"/>
    </w:rPr>
  </w:style>
  <w:style w:type="paragraph" w:customStyle="1" w:styleId="15">
    <w:name w:val="列出段落1"/>
    <w:basedOn w:val="1"/>
    <w:qFormat/>
    <w:uiPriority w:val="0"/>
    <w:pPr>
      <w:spacing w:line="30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Tk1OTQ4MDUwMTAyIiwKCSJHcm91cElkIiA6ICIxMTQ3MjU4MjYiLAoJIkltYWdlIiA6ICJpVkJPUncwS0dnb0FBQUFOU1VoRVVnQUFBbmtBQUFLZENBWUFBQUJmM0g4MUFBQUFDWEJJV1hNQUFBc1RBQUFMRXdFQW1wd1lBQUFnQUVsRVFWUjRuT3pkZVZ4VTFmOC84TmNkQmhERTVadmxscWFtYVdZdXpMaEVhcTVrR2twWldwWm1icG5raG1zdUlJb21LdWxIeXcwVnlUSVJ6U1ZOTk55RlNBMXd3MUp4MTFSYzJXR0dtZlA3ZytiK0dHWVlVSkdCNGZWOFBIbzg1cDU3N3JudkdXSjhjN1lM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"/>
    </extobj>
    <extobj name="ECB019B1-382A-4266-B25C-5B523AA43C14-2">
      <extobjdata type="ECB019B1-382A-4266-B25C-5B523AA43C14" data="ewoJIkZpbGVJZCIgOiAiMTk1OTQ4MDUwMTAyIiwKCSJHcm91cElkIiA6ICIxMTQ3MjU4MjYiLAoJIkltYWdlIiA6ICJpVkJPUncwS0dnb0FBQUFOU1VoRVVnQUFBbmtBQUFLZENBWUFBQUJmM0g4MUFBQUFDWEJJV1hNQUFBc1RBQUFMRXdFQW1wd1lBQUFnQUVsRVFWUjRuT3pkZVZ4VTFmOC84TmNkQmhERTVadmxscWFtYVdZdXpMaEVhcTVrR2twWldwWm1icG5raG1zdUlJb21LdWxIeXcwVnlUSVJ6U1ZOTk55RlNBMXd3MUp4MTFSYzJXR0dtZlA3ZytiK0dHWVlVSkdCNGZWOFBIbzg1cDU3N3JudkdXSjhjN1lM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"/>
    </extobj>
    <extobj name="ECB019B1-382A-4266-B25C-5B523AA43C14-3">
      <extobjdata type="ECB019B1-382A-4266-B25C-5B523AA43C14" data="ewoJIkZpbGVJZCIgOiAiMTk1OTQ4MDUwMTAyIiwKCSJHcm91cElkIiA6ICIxMTQ3MjU4MjYiLAoJIkltYWdlIiA6ICJpVkJPUncwS0dnb0FBQUFOU1VoRVVnQUFBbmtBQUFLZENBWUFBQUJmM0g4MUFBQUFDWEJJV1hNQUFBc1RBQUFMRXdFQW1wd1lBQUFnQUVsRVFWUjRuT3pkZVZ4VTVmNEg4TThaTmtWUXlsSXpVMHR2NUE0ekxwR2E1WkpYUXpGTnk5SXd0VXpUbE54eUFmZEVSYjJZcHFLQzJUVVh5aVZOTk5KQ0lUSXY0SWFsb3VhV2lDczd6UGI4L3FBNVA0WlpBRVVHaHMvNzllTDFPdWM1enpubk80d3pmbm0yQX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"/>
    </extobj>
    <extobj name="ECB019B1-382A-4266-B25C-5B523AA43C14-4">
      <extobjdata type="ECB019B1-382A-4266-B25C-5B523AA43C14" data="ewoJIkZpbGVJZCIgOiAiMTk1OTQ4MDUwMTAyIiwKCSJHcm91cElkIiA6ICIxMTQ3MjU4MjYiLAoJIkltYWdlIiA6ICJpVkJPUncwS0dnb0FBQUFOU1VoRVVnQUFBbmtBQUFLZENBWUFBQUJmM0g4MUFBQUFDWEJJV1hNQUFBc1RBQUFMRXdFQW1wd1lBQUFnQUVsRVFWUjRuT3pkZVZ4VTFmOC84TmNkQmhERTVadmxscWFtYVdZdXpMaEVhcTVrR2twWldwWm1icG5raG1zdUlJb21LdWxIeXcwVnlUSVJ6U1ZOTk55RlNBMXd3MUp4MTFSYzJXR0dtZlA3ZytiK0dHWVlVSkdCNGZWOFBIbzg1cDU3N3JudkdXSjhjN1lM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8322</Words>
  <Characters>8411</Characters>
  <Lines>0</Lines>
  <Paragraphs>0</Paragraphs>
  <TotalTime>102</TotalTime>
  <ScaleCrop>false</ScaleCrop>
  <LinksUpToDate>false</LinksUpToDate>
  <CharactersWithSpaces>9792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2022-09-30T09:19:00Z</dcterms:created>
  <dc:creator>Administrator</dc:creator>
  <cp:lastModifiedBy>李成</cp:lastModifiedBy>
  <dcterms:modified xsi:type="dcterms:W3CDTF">2025-09-10T11:26:29Z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BCC33A7E2E294EC3969A527C56DEAC83_13</vt:lpwstr>
  </property>
  <property fmtid="{D5CDD505-2E9C-101B-9397-08002B2CF9AE}" pid="4" name="KSOTemplateDocerSaveRecord">
    <vt:lpwstr>eyJoZGlkIjoiNTYyM2JhZWMzZWUxNDZmYjM1MzY0M2M5YWQ2NTEyZWMiLCJ1c2VySWQiOiIyMzY2OTg3OTIifQ==</vt:lpwstr>
  </property>
</Properties>
</file>