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AE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大冶市教育局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规范性文件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清理结果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812"/>
        <w:gridCol w:w="1765"/>
        <w:gridCol w:w="2135"/>
        <w:gridCol w:w="2180"/>
        <w:gridCol w:w="2050"/>
        <w:gridCol w:w="2190"/>
      </w:tblGrid>
      <w:tr w14:paraId="0FBB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 w14:paraId="03BFEFD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12" w:type="dxa"/>
            <w:noWrap w:val="0"/>
            <w:vAlign w:val="top"/>
          </w:tcPr>
          <w:p w14:paraId="049DA4C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文件标题</w:t>
            </w:r>
          </w:p>
        </w:tc>
        <w:tc>
          <w:tcPr>
            <w:tcW w:w="1765" w:type="dxa"/>
            <w:noWrap w:val="0"/>
            <w:vAlign w:val="top"/>
          </w:tcPr>
          <w:p w14:paraId="6C05D1F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2135" w:type="dxa"/>
            <w:noWrap w:val="0"/>
            <w:vAlign w:val="top"/>
          </w:tcPr>
          <w:p w14:paraId="6DBE2FB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公布日期</w:t>
            </w:r>
          </w:p>
        </w:tc>
        <w:tc>
          <w:tcPr>
            <w:tcW w:w="2180" w:type="dxa"/>
            <w:noWrap w:val="0"/>
            <w:vAlign w:val="top"/>
          </w:tcPr>
          <w:p w14:paraId="1E72327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施行日期</w:t>
            </w:r>
          </w:p>
        </w:tc>
        <w:tc>
          <w:tcPr>
            <w:tcW w:w="2050" w:type="dxa"/>
            <w:noWrap w:val="0"/>
            <w:vAlign w:val="top"/>
          </w:tcPr>
          <w:p w14:paraId="4902EE3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主题分类</w:t>
            </w:r>
          </w:p>
        </w:tc>
        <w:tc>
          <w:tcPr>
            <w:tcW w:w="2190" w:type="dxa"/>
            <w:noWrap w:val="0"/>
            <w:vAlign w:val="top"/>
          </w:tcPr>
          <w:p w14:paraId="22C0E2F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F0D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78" w:type="dxa"/>
            <w:noWrap w:val="0"/>
            <w:vAlign w:val="top"/>
          </w:tcPr>
          <w:p w14:paraId="4C161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5B0A04E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关于印发《大冶市城区学校人事代理教师招聘管理办法》的通知</w:t>
            </w:r>
          </w:p>
        </w:tc>
        <w:tc>
          <w:tcPr>
            <w:tcW w:w="1765" w:type="dxa"/>
            <w:noWrap w:val="0"/>
            <w:vAlign w:val="center"/>
          </w:tcPr>
          <w:p w14:paraId="62F831B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大冶政规[2018] 4号</w:t>
            </w:r>
          </w:p>
        </w:tc>
        <w:tc>
          <w:tcPr>
            <w:tcW w:w="2135" w:type="dxa"/>
            <w:noWrap w:val="0"/>
            <w:vAlign w:val="top"/>
          </w:tcPr>
          <w:p w14:paraId="7D24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2018年7月23日</w:t>
            </w:r>
          </w:p>
        </w:tc>
        <w:tc>
          <w:tcPr>
            <w:tcW w:w="2180" w:type="dxa"/>
            <w:noWrap w:val="0"/>
            <w:vAlign w:val="top"/>
          </w:tcPr>
          <w:p w14:paraId="6A447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2018年7月23日</w:t>
            </w:r>
          </w:p>
        </w:tc>
        <w:tc>
          <w:tcPr>
            <w:tcW w:w="2050" w:type="dxa"/>
            <w:noWrap w:val="0"/>
            <w:vAlign w:val="top"/>
          </w:tcPr>
          <w:p w14:paraId="0374A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190" w:type="dxa"/>
            <w:noWrap w:val="0"/>
            <w:vAlign w:val="top"/>
          </w:tcPr>
          <w:p w14:paraId="6B12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CC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78" w:type="dxa"/>
            <w:noWrap w:val="0"/>
            <w:vAlign w:val="top"/>
          </w:tcPr>
          <w:p w14:paraId="56DC5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29D27C3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《大冶市人民政府关于加强住宅小区配套幼儿园建设和管理的意见》</w:t>
            </w:r>
          </w:p>
        </w:tc>
        <w:tc>
          <w:tcPr>
            <w:tcW w:w="1765" w:type="dxa"/>
            <w:noWrap w:val="0"/>
            <w:vAlign w:val="center"/>
          </w:tcPr>
          <w:p w14:paraId="07344BF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冶政发[2020]14号</w:t>
            </w:r>
          </w:p>
        </w:tc>
        <w:tc>
          <w:tcPr>
            <w:tcW w:w="2135" w:type="dxa"/>
            <w:noWrap w:val="0"/>
            <w:vAlign w:val="top"/>
          </w:tcPr>
          <w:p w14:paraId="6802C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2019年7月29日</w:t>
            </w:r>
          </w:p>
        </w:tc>
        <w:tc>
          <w:tcPr>
            <w:tcW w:w="2180" w:type="dxa"/>
            <w:noWrap w:val="0"/>
            <w:vAlign w:val="top"/>
          </w:tcPr>
          <w:p w14:paraId="78491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2019年7月29日</w:t>
            </w:r>
          </w:p>
        </w:tc>
        <w:tc>
          <w:tcPr>
            <w:tcW w:w="2050" w:type="dxa"/>
            <w:noWrap w:val="0"/>
            <w:vAlign w:val="top"/>
          </w:tcPr>
          <w:p w14:paraId="25C70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190" w:type="dxa"/>
            <w:noWrap w:val="0"/>
            <w:vAlign w:val="top"/>
          </w:tcPr>
          <w:p w14:paraId="5634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A5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78" w:type="dxa"/>
            <w:noWrap w:val="0"/>
            <w:vAlign w:val="top"/>
          </w:tcPr>
          <w:p w14:paraId="796A0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5257F06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关于印发《大冶市2020年度残疾儿童少年义务教育入学安置工作方案的通知》</w:t>
            </w:r>
          </w:p>
        </w:tc>
        <w:tc>
          <w:tcPr>
            <w:tcW w:w="1765" w:type="dxa"/>
            <w:noWrap w:val="0"/>
            <w:vAlign w:val="top"/>
          </w:tcPr>
          <w:p w14:paraId="2D47C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noWrap w:val="0"/>
            <w:vAlign w:val="top"/>
          </w:tcPr>
          <w:p w14:paraId="7811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2020年4月14日</w:t>
            </w:r>
          </w:p>
        </w:tc>
        <w:tc>
          <w:tcPr>
            <w:tcW w:w="2180" w:type="dxa"/>
            <w:noWrap w:val="0"/>
            <w:vAlign w:val="top"/>
          </w:tcPr>
          <w:p w14:paraId="5E74F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2020年4月14日</w:t>
            </w:r>
          </w:p>
        </w:tc>
        <w:tc>
          <w:tcPr>
            <w:tcW w:w="2050" w:type="dxa"/>
            <w:noWrap w:val="0"/>
            <w:vAlign w:val="top"/>
          </w:tcPr>
          <w:p w14:paraId="0D319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190" w:type="dxa"/>
            <w:noWrap w:val="0"/>
            <w:vAlign w:val="top"/>
          </w:tcPr>
          <w:p w14:paraId="2CB87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51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78" w:type="dxa"/>
            <w:noWrap w:val="0"/>
            <w:vAlign w:val="top"/>
          </w:tcPr>
          <w:p w14:paraId="68E9D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12" w:type="dxa"/>
            <w:noWrap w:val="0"/>
            <w:vAlign w:val="center"/>
          </w:tcPr>
          <w:p w14:paraId="4F99EA7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大冶市民办学前教育机构审批管理办法（试行）</w:t>
            </w:r>
          </w:p>
        </w:tc>
        <w:tc>
          <w:tcPr>
            <w:tcW w:w="1765" w:type="dxa"/>
            <w:noWrap w:val="0"/>
            <w:vAlign w:val="top"/>
          </w:tcPr>
          <w:p w14:paraId="5B289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35" w:type="dxa"/>
            <w:noWrap w:val="0"/>
            <w:vAlign w:val="top"/>
          </w:tcPr>
          <w:p w14:paraId="243E6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2025年8月18日</w:t>
            </w:r>
          </w:p>
        </w:tc>
        <w:tc>
          <w:tcPr>
            <w:tcW w:w="2180" w:type="dxa"/>
            <w:noWrap w:val="0"/>
            <w:vAlign w:val="top"/>
          </w:tcPr>
          <w:p w14:paraId="2EED6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2025年8月18日</w:t>
            </w:r>
          </w:p>
        </w:tc>
        <w:tc>
          <w:tcPr>
            <w:tcW w:w="2050" w:type="dxa"/>
            <w:noWrap w:val="0"/>
            <w:vAlign w:val="top"/>
          </w:tcPr>
          <w:p w14:paraId="551BF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190" w:type="dxa"/>
            <w:noWrap w:val="0"/>
            <w:vAlign w:val="top"/>
          </w:tcPr>
          <w:p w14:paraId="1F74A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B0BE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C73E6"/>
    <w:rsid w:val="0C0C73E6"/>
    <w:rsid w:val="2371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Body Text First Indent"/>
    <w:basedOn w:val="2"/>
    <w:semiHidden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文字"/>
    <w:basedOn w:val="4"/>
    <w:next w:val="1"/>
    <w:qFormat/>
    <w:uiPriority w:val="99"/>
    <w:pPr>
      <w:ind w:firstLine="200" w:firstLineChars="0"/>
    </w:pPr>
    <w:rPr>
      <w:rFonts w:asci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278</Characters>
  <Lines>0</Lines>
  <Paragraphs>0</Paragraphs>
  <TotalTime>2</TotalTime>
  <ScaleCrop>false</ScaleCrop>
  <LinksUpToDate>false</LinksUpToDate>
  <CharactersWithSpaces>322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2025-12-15T07:16:00Z</dcterms:created>
  <dc:creator>堪思量</dc:creator>
  <cp:lastModifiedBy>堪思量</cp:lastModifiedBy>
  <dcterms:modified xsi:type="dcterms:W3CDTF">2025-12-16T01:45:08Z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AE6F851C4EA845938CBFBF54DFC2C048_13</vt:lpwstr>
  </property>
  <property fmtid="{D5CDD505-2E9C-101B-9397-08002B2CF9AE}" pid="4" name="KSOTemplateDocerSaveRecord">
    <vt:lpwstr>eyJoZGlkIjoiMDE3MjYzNTI5MWM4ZjdiMDE1MWM3YWQwZmEyZTYzZDQiLCJ1c2VySWQiOiIzMTY1MDIzMzMifQ==</vt:lpwstr>
  </property>
</Properties>
</file>