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E85B">
      <w:pPr>
        <w:autoSpaceDE w:val="0"/>
        <w:spacing w:line="4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</w:rPr>
        <w:t>附件：</w:t>
      </w:r>
    </w:p>
    <w:p w14:paraId="0D694B3B">
      <w:pPr>
        <w:spacing w:line="800" w:lineRule="exact"/>
        <w:rPr>
          <w:rFonts w:ascii="仿宋_GB2312" w:eastAsia="仿宋_GB2312"/>
          <w:b/>
          <w:sz w:val="28"/>
        </w:rPr>
      </w:pPr>
    </w:p>
    <w:p w14:paraId="2CF52C8C">
      <w:pPr>
        <w:spacing w:line="800" w:lineRule="exact"/>
        <w:rPr>
          <w:rFonts w:ascii="仿宋_GB2312" w:eastAsia="仿宋_GB2312"/>
          <w:b/>
          <w:sz w:val="28"/>
        </w:rPr>
      </w:pPr>
    </w:p>
    <w:p w14:paraId="22D0F5BA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大冶市农业科技计划项目申报书</w:t>
      </w:r>
    </w:p>
    <w:bookmarkEnd w:id="0"/>
    <w:p w14:paraId="36F93C75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</w:t>
      </w:r>
    </w:p>
    <w:p w14:paraId="7412870F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</w:p>
    <w:p w14:paraId="55F505E8">
      <w:pPr>
        <w:snapToGrid w:val="0"/>
        <w:spacing w:line="800" w:lineRule="exact"/>
        <w:rPr>
          <w:rFonts w:ascii="仿宋_GB2312" w:eastAsia="仿宋_GB2312"/>
          <w:sz w:val="32"/>
          <w:szCs w:val="32"/>
        </w:rPr>
      </w:pPr>
    </w:p>
    <w:p w14:paraId="104564FC">
      <w:pPr>
        <w:snapToGrid w:val="0"/>
        <w:spacing w:line="800" w:lineRule="exact"/>
        <w:rPr>
          <w:rFonts w:ascii="仿宋_GB2312" w:eastAsia="仿宋_GB2312"/>
          <w:sz w:val="32"/>
          <w:szCs w:val="32"/>
        </w:rPr>
      </w:pPr>
    </w:p>
    <w:p w14:paraId="57512B4C">
      <w:pPr>
        <w:snapToGrid w:val="0"/>
        <w:spacing w:line="800" w:lineRule="exact"/>
        <w:ind w:firstLine="78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</w:t>
      </w:r>
    </w:p>
    <w:p w14:paraId="24B12499">
      <w:pPr>
        <w:snapToGrid w:val="0"/>
        <w:spacing w:line="800" w:lineRule="exact"/>
        <w:ind w:firstLine="787" w:firstLineChars="246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 w14:paraId="75D8029B">
      <w:pPr>
        <w:tabs>
          <w:tab w:val="right" w:pos="8306"/>
        </w:tabs>
        <w:snapToGrid w:val="0"/>
        <w:spacing w:line="800" w:lineRule="exact"/>
        <w:ind w:firstLine="78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</w:t>
      </w:r>
    </w:p>
    <w:p w14:paraId="2B1F00DC">
      <w:pPr>
        <w:tabs>
          <w:tab w:val="right" w:pos="8306"/>
        </w:tabs>
        <w:snapToGrid w:val="0"/>
        <w:spacing w:line="800" w:lineRule="exact"/>
        <w:ind w:firstLine="780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   </w:t>
      </w:r>
    </w:p>
    <w:p w14:paraId="55C3CEB8">
      <w:pPr>
        <w:spacing w:line="800" w:lineRule="exact"/>
        <w:rPr>
          <w:rFonts w:ascii="宋体" w:hAnsi="宋体"/>
          <w:b/>
          <w:sz w:val="32"/>
          <w:szCs w:val="32"/>
        </w:rPr>
      </w:pPr>
    </w:p>
    <w:p w14:paraId="11B58C8C">
      <w:pPr>
        <w:tabs>
          <w:tab w:val="left" w:pos="5096"/>
        </w:tabs>
        <w:snapToGrid w:val="0"/>
        <w:spacing w:line="800" w:lineRule="exact"/>
        <w:jc w:val="center"/>
        <w:rPr>
          <w:rFonts w:ascii="宋体" w:hAnsi="宋体"/>
          <w:b/>
          <w:sz w:val="32"/>
          <w:szCs w:val="32"/>
        </w:rPr>
      </w:pPr>
    </w:p>
    <w:p w14:paraId="5A713619">
      <w:pPr>
        <w:tabs>
          <w:tab w:val="left" w:pos="5096"/>
        </w:tabs>
        <w:snapToGrid w:val="0"/>
        <w:spacing w:line="80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大冶市科学技术局制</w:t>
      </w:r>
    </w:p>
    <w:p w14:paraId="51F1717D">
      <w:pPr>
        <w:tabs>
          <w:tab w:val="left" w:pos="5096"/>
        </w:tabs>
        <w:snapToGrid w:val="0"/>
        <w:spacing w:line="800" w:lineRule="exact"/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二○二四年九月</w:t>
      </w:r>
    </w:p>
    <w:p w14:paraId="73333813">
      <w:pPr>
        <w:spacing w:line="560" w:lineRule="exact"/>
        <w:ind w:firstLine="723" w:firstLineChars="200"/>
        <w:rPr>
          <w:rFonts w:ascii="楷体" w:hAnsi="楷体" w:eastAsia="楷体" w:cs="楷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418" w:right="1418" w:bottom="1418" w:left="1418" w:header="851" w:footer="992" w:gutter="0"/>
          <w:pgNumType w:start="1"/>
          <w:cols w:space="720" w:num="1"/>
          <w:docGrid w:linePitch="312" w:charSpace="0"/>
        </w:sectPr>
      </w:pPr>
    </w:p>
    <w:p w14:paraId="796B3DB8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农业科技计划项目申报材料清单</w:t>
      </w:r>
    </w:p>
    <w:p w14:paraId="17605FC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15A72C9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一、项目基本信息</w:t>
      </w:r>
    </w:p>
    <w:p w14:paraId="2A04226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二、企业基本信息</w:t>
      </w:r>
    </w:p>
    <w:p w14:paraId="055B286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三、项目立项理由、目的及前期工作基础</w:t>
      </w:r>
    </w:p>
    <w:p w14:paraId="4A98B2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四、项目的主要内容、工艺路线、技术工艺和产品的创新点</w:t>
      </w:r>
    </w:p>
    <w:p w14:paraId="279A64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五、项目预期经济、技术指标和社会、环境效益</w:t>
      </w:r>
    </w:p>
    <w:p w14:paraId="5D8EC6A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六、项目总投入、资金来源和预算安排</w:t>
      </w:r>
    </w:p>
    <w:p w14:paraId="752AC78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七、企业产学研合作、创新团队、知识产权情况及科技创新平台创建计划</w:t>
      </w:r>
    </w:p>
    <w:p w14:paraId="77C329C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八、所属乡镇人民政府意见</w:t>
      </w:r>
    </w:p>
    <w:p w14:paraId="46A2E5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九、相关附件</w:t>
      </w:r>
    </w:p>
    <w:p w14:paraId="1BE317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1.申报单位法人执照。</w:t>
      </w:r>
    </w:p>
    <w:p w14:paraId="768D708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2.企业上年度资产负债表、损益表、现金流量表。</w:t>
      </w:r>
    </w:p>
    <w:p w14:paraId="7D55A48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3.高新技术企业则提供高新技术企业证书，有市级以上研发平台的企业则提供平台佐证材料。</w:t>
      </w:r>
    </w:p>
    <w:p w14:paraId="4B10BF7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4.与项目相关且授权的有效专利证书或产学研合作协议，临床批件、新药证书、奖励证书、技术标准、成果证明等。</w:t>
      </w:r>
    </w:p>
    <w:p w14:paraId="372DB9E2">
      <w:pPr>
        <w:tabs>
          <w:tab w:val="left" w:pos="4380"/>
          <w:tab w:val="left" w:pos="5096"/>
        </w:tabs>
        <w:snapToGri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14:paraId="4CAC3CB1">
      <w:pPr>
        <w:tabs>
          <w:tab w:val="left" w:pos="4380"/>
          <w:tab w:val="left" w:pos="5096"/>
        </w:tabs>
        <w:snapToGrid w:val="0"/>
        <w:spacing w:line="40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8"/>
        <w:gridCol w:w="1440"/>
        <w:gridCol w:w="720"/>
        <w:gridCol w:w="360"/>
        <w:gridCol w:w="535"/>
        <w:gridCol w:w="542"/>
        <w:gridCol w:w="581"/>
        <w:gridCol w:w="237"/>
        <w:gridCol w:w="71"/>
        <w:gridCol w:w="638"/>
        <w:gridCol w:w="532"/>
        <w:gridCol w:w="1513"/>
      </w:tblGrid>
      <w:tr w14:paraId="4BBB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exact"/>
          <w:jc w:val="center"/>
        </w:trPr>
        <w:tc>
          <w:tcPr>
            <w:tcW w:w="9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DB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一、项目基本信息</w:t>
            </w:r>
          </w:p>
        </w:tc>
      </w:tr>
      <w:tr w14:paraId="7D44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 w14:paraId="5B34F63E"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69" w:type="dxa"/>
            <w:gridSpan w:val="11"/>
            <w:vAlign w:val="center"/>
          </w:tcPr>
          <w:p w14:paraId="194DADB7"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C63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 w14:paraId="5490528E"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055" w:type="dxa"/>
            <w:gridSpan w:val="4"/>
            <w:vAlign w:val="center"/>
          </w:tcPr>
          <w:p w14:paraId="33FB3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14:paraId="77924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045" w:type="dxa"/>
            <w:gridSpan w:val="2"/>
            <w:vAlign w:val="center"/>
          </w:tcPr>
          <w:p w14:paraId="31882E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6F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 w14:paraId="2D297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14:paraId="7E80D0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AC5F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895" w:type="dxa"/>
            <w:gridSpan w:val="4"/>
            <w:vAlign w:val="center"/>
          </w:tcPr>
          <w:p w14:paraId="6F54BA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8CBE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5" w:type="dxa"/>
            <w:gridSpan w:val="2"/>
            <w:vAlign w:val="center"/>
          </w:tcPr>
          <w:p w14:paraId="2E41AB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96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878" w:type="dxa"/>
            <w:vAlign w:val="center"/>
          </w:tcPr>
          <w:p w14:paraId="51E7ED1F">
            <w:pPr>
              <w:tabs>
                <w:tab w:val="left" w:pos="1080"/>
              </w:tabs>
              <w:adjustRightInd w:val="0"/>
              <w:snapToGrid w:val="0"/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项目领域</w:t>
            </w:r>
          </w:p>
        </w:tc>
        <w:tc>
          <w:tcPr>
            <w:tcW w:w="7169" w:type="dxa"/>
            <w:gridSpan w:val="11"/>
            <w:vAlign w:val="center"/>
          </w:tcPr>
          <w:p w14:paraId="585CDB17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□种植 □养殖 □农产品加工 □智慧农业 □大健康 □其它</w:t>
            </w:r>
          </w:p>
        </w:tc>
      </w:tr>
      <w:tr w14:paraId="2E76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 w14:paraId="1196F9F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项目合作单位</w:t>
            </w:r>
          </w:p>
        </w:tc>
        <w:tc>
          <w:tcPr>
            <w:tcW w:w="7169" w:type="dxa"/>
            <w:gridSpan w:val="11"/>
            <w:vAlign w:val="center"/>
          </w:tcPr>
          <w:p w14:paraId="05E262F8"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 w14:paraId="116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 w14:paraId="4F090E4D">
            <w:pPr>
              <w:tabs>
                <w:tab w:val="left" w:pos="5096"/>
              </w:tabs>
              <w:snapToGrid w:val="0"/>
              <w:spacing w:line="280" w:lineRule="exact"/>
              <w:ind w:firstLine="120" w:firstLineChars="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项目实施年限</w:t>
            </w:r>
          </w:p>
        </w:tc>
        <w:tc>
          <w:tcPr>
            <w:tcW w:w="7169" w:type="dxa"/>
            <w:gridSpan w:val="11"/>
            <w:vAlign w:val="center"/>
          </w:tcPr>
          <w:p w14:paraId="3E071DA4">
            <w:pPr>
              <w:tabs>
                <w:tab w:val="left" w:pos="5096"/>
              </w:tabs>
              <w:snapToGrid w:val="0"/>
              <w:spacing w:line="280" w:lineRule="exact"/>
              <w:ind w:firstLine="1080" w:firstLineChars="4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     月至     年     月</w:t>
            </w:r>
          </w:p>
        </w:tc>
      </w:tr>
      <w:tr w14:paraId="6796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878" w:type="dxa"/>
            <w:vAlign w:val="center"/>
          </w:tcPr>
          <w:p w14:paraId="3C504AB3">
            <w:pPr>
              <w:snapToGrid w:val="0"/>
              <w:spacing w:before="12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169" w:type="dxa"/>
            <w:gridSpan w:val="11"/>
            <w:vAlign w:val="center"/>
          </w:tcPr>
          <w:p w14:paraId="1D743F3F">
            <w:pPr>
              <w:snapToGrid w:val="0"/>
              <w:spacing w:before="20" w:line="240" w:lineRule="exact"/>
              <w:ind w:right="26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□专利   □技术标准  □新产品  □新工艺 □其它</w:t>
            </w:r>
          </w:p>
        </w:tc>
      </w:tr>
      <w:tr w14:paraId="444D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restart"/>
            <w:vAlign w:val="center"/>
          </w:tcPr>
          <w:p w14:paraId="5B2713C9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技术研发团队主要人员（限5人以内）</w:t>
            </w:r>
          </w:p>
        </w:tc>
        <w:tc>
          <w:tcPr>
            <w:tcW w:w="2160" w:type="dxa"/>
            <w:gridSpan w:val="2"/>
            <w:vAlign w:val="center"/>
          </w:tcPr>
          <w:p w14:paraId="4627C9D6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018" w:type="dxa"/>
            <w:gridSpan w:val="4"/>
            <w:vAlign w:val="center"/>
          </w:tcPr>
          <w:p w14:paraId="7B5F9D91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1478" w:type="dxa"/>
            <w:gridSpan w:val="4"/>
            <w:vAlign w:val="center"/>
          </w:tcPr>
          <w:p w14:paraId="77D9A41D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1513" w:type="dxa"/>
            <w:vAlign w:val="center"/>
          </w:tcPr>
          <w:p w14:paraId="0A21A23C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专业</w:t>
            </w:r>
          </w:p>
        </w:tc>
      </w:tr>
      <w:tr w14:paraId="52E2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continue"/>
            <w:vAlign w:val="center"/>
          </w:tcPr>
          <w:p w14:paraId="3CDEDA10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7169" w:type="dxa"/>
            <w:gridSpan w:val="11"/>
            <w:vAlign w:val="center"/>
          </w:tcPr>
          <w:p w14:paraId="2C464BB0"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技术负责人</w:t>
            </w:r>
          </w:p>
        </w:tc>
      </w:tr>
      <w:tr w14:paraId="4071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continue"/>
            <w:vAlign w:val="center"/>
          </w:tcPr>
          <w:p w14:paraId="69773F0E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BF91A1E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38F177D6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133B2973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45E13D54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095A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1878" w:type="dxa"/>
            <w:vMerge w:val="continue"/>
            <w:vAlign w:val="center"/>
          </w:tcPr>
          <w:p w14:paraId="6394DDC1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7169" w:type="dxa"/>
            <w:gridSpan w:val="11"/>
            <w:vAlign w:val="center"/>
          </w:tcPr>
          <w:p w14:paraId="38DC98F2"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团队主要成员</w:t>
            </w:r>
          </w:p>
        </w:tc>
      </w:tr>
      <w:tr w14:paraId="4CAF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 w14:paraId="35B116FC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0B7E6D5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3DE19DE9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4C266B1E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67A246D4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60D3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 w14:paraId="34BF630A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8CB448F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0BA6ADFE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0168E2AF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6D2C2455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5903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 w14:paraId="00E85BDD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1226F41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1A874A37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5F11D4AB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21CEFFE3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4B6E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 w14:paraId="77B79F40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338140E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58479DA3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7DB032E3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55F0F5CF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608E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9047" w:type="dxa"/>
            <w:gridSpan w:val="12"/>
            <w:vAlign w:val="center"/>
          </w:tcPr>
          <w:p w14:paraId="00394AB2"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二、企业基本信息</w:t>
            </w:r>
          </w:p>
        </w:tc>
      </w:tr>
      <w:tr w14:paraId="5346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 w14:paraId="4A37155F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是否高新技术</w:t>
            </w:r>
          </w:p>
          <w:p w14:paraId="2C22C32A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企业</w:t>
            </w:r>
          </w:p>
        </w:tc>
        <w:tc>
          <w:tcPr>
            <w:tcW w:w="2160" w:type="dxa"/>
            <w:gridSpan w:val="2"/>
            <w:vAlign w:val="center"/>
          </w:tcPr>
          <w:p w14:paraId="7EA0DA13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□是    □否</w:t>
            </w:r>
          </w:p>
        </w:tc>
        <w:tc>
          <w:tcPr>
            <w:tcW w:w="1437" w:type="dxa"/>
            <w:gridSpan w:val="3"/>
            <w:vAlign w:val="center"/>
          </w:tcPr>
          <w:p w14:paraId="394DCB06">
            <w:pPr>
              <w:snapToGrid w:val="0"/>
              <w:spacing w:before="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职工总人数</w:t>
            </w:r>
          </w:p>
        </w:tc>
        <w:tc>
          <w:tcPr>
            <w:tcW w:w="889" w:type="dxa"/>
            <w:gridSpan w:val="3"/>
            <w:vAlign w:val="center"/>
          </w:tcPr>
          <w:p w14:paraId="5C33754F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人</w:t>
            </w:r>
          </w:p>
        </w:tc>
        <w:tc>
          <w:tcPr>
            <w:tcW w:w="1170" w:type="dxa"/>
            <w:gridSpan w:val="2"/>
            <w:vAlign w:val="center"/>
          </w:tcPr>
          <w:p w14:paraId="072B3F82">
            <w:pPr>
              <w:snapToGrid w:val="0"/>
              <w:spacing w:before="20"/>
              <w:ind w:right="26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其中研发人员</w:t>
            </w:r>
          </w:p>
        </w:tc>
        <w:tc>
          <w:tcPr>
            <w:tcW w:w="1513" w:type="dxa"/>
            <w:vAlign w:val="center"/>
          </w:tcPr>
          <w:p w14:paraId="79CF65E4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人</w:t>
            </w:r>
          </w:p>
        </w:tc>
      </w:tr>
      <w:tr w14:paraId="3C19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878" w:type="dxa"/>
            <w:vAlign w:val="center"/>
          </w:tcPr>
          <w:p w14:paraId="0050EB56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有无研发机构</w:t>
            </w:r>
          </w:p>
        </w:tc>
        <w:tc>
          <w:tcPr>
            <w:tcW w:w="7169" w:type="dxa"/>
            <w:gridSpan w:val="11"/>
            <w:vAlign w:val="center"/>
          </w:tcPr>
          <w:p w14:paraId="0A7F368C"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sz w:val="24"/>
              </w:rPr>
              <w:t>□有  研发机构全称：                      □无</w:t>
            </w:r>
          </w:p>
        </w:tc>
      </w:tr>
      <w:tr w14:paraId="1D51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 w14:paraId="54B17261"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上年度净资产</w:t>
            </w:r>
          </w:p>
        </w:tc>
        <w:tc>
          <w:tcPr>
            <w:tcW w:w="2160" w:type="dxa"/>
            <w:gridSpan w:val="2"/>
            <w:vAlign w:val="center"/>
          </w:tcPr>
          <w:p w14:paraId="0DC3E303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 万元</w:t>
            </w:r>
          </w:p>
        </w:tc>
        <w:tc>
          <w:tcPr>
            <w:tcW w:w="2018" w:type="dxa"/>
            <w:gridSpan w:val="4"/>
            <w:vMerge w:val="restart"/>
            <w:vAlign w:val="center"/>
          </w:tcPr>
          <w:p w14:paraId="7816FD44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上年度研发</w:t>
            </w:r>
          </w:p>
          <w:p w14:paraId="104CE408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经费占销售</w:t>
            </w:r>
          </w:p>
          <w:p w14:paraId="33BCC319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收入比例</w:t>
            </w:r>
          </w:p>
        </w:tc>
        <w:tc>
          <w:tcPr>
            <w:tcW w:w="2991" w:type="dxa"/>
            <w:gridSpan w:val="5"/>
            <w:vMerge w:val="restart"/>
            <w:vAlign w:val="center"/>
          </w:tcPr>
          <w:p w14:paraId="7E07089A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%</w:t>
            </w:r>
          </w:p>
        </w:tc>
      </w:tr>
      <w:tr w14:paraId="69BD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1878" w:type="dxa"/>
            <w:vAlign w:val="center"/>
          </w:tcPr>
          <w:p w14:paraId="7D3292D3"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上年度主营业务销售收入</w:t>
            </w:r>
          </w:p>
        </w:tc>
        <w:tc>
          <w:tcPr>
            <w:tcW w:w="2160" w:type="dxa"/>
            <w:gridSpan w:val="2"/>
            <w:vAlign w:val="center"/>
          </w:tcPr>
          <w:p w14:paraId="030FAADB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万元</w:t>
            </w:r>
          </w:p>
        </w:tc>
        <w:tc>
          <w:tcPr>
            <w:tcW w:w="2018" w:type="dxa"/>
            <w:gridSpan w:val="4"/>
            <w:vMerge w:val="continue"/>
            <w:vAlign w:val="center"/>
          </w:tcPr>
          <w:p w14:paraId="22D9BF27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991" w:type="dxa"/>
            <w:gridSpan w:val="5"/>
            <w:vMerge w:val="continue"/>
            <w:vAlign w:val="center"/>
          </w:tcPr>
          <w:p w14:paraId="61A2685D"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 w14:paraId="7C75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 w14:paraId="0F7948AD"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上年度交税总额</w:t>
            </w:r>
          </w:p>
        </w:tc>
        <w:tc>
          <w:tcPr>
            <w:tcW w:w="2160" w:type="dxa"/>
            <w:gridSpan w:val="2"/>
            <w:vAlign w:val="center"/>
          </w:tcPr>
          <w:p w14:paraId="255CED92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 万元</w:t>
            </w:r>
          </w:p>
        </w:tc>
        <w:tc>
          <w:tcPr>
            <w:tcW w:w="2018" w:type="dxa"/>
            <w:gridSpan w:val="4"/>
            <w:vAlign w:val="center"/>
          </w:tcPr>
          <w:p w14:paraId="63B4F41C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上年度净利润</w:t>
            </w:r>
          </w:p>
        </w:tc>
        <w:tc>
          <w:tcPr>
            <w:tcW w:w="2991" w:type="dxa"/>
            <w:gridSpan w:val="5"/>
            <w:vAlign w:val="center"/>
          </w:tcPr>
          <w:p w14:paraId="70635A7D"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万元</w:t>
            </w:r>
          </w:p>
        </w:tc>
      </w:tr>
      <w:tr w14:paraId="3AFB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4038" w:type="dxa"/>
            <w:gridSpan w:val="3"/>
            <w:vAlign w:val="center"/>
          </w:tcPr>
          <w:p w14:paraId="6E3A112C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主要产品名称</w:t>
            </w:r>
          </w:p>
        </w:tc>
        <w:tc>
          <w:tcPr>
            <w:tcW w:w="5009" w:type="dxa"/>
            <w:gridSpan w:val="9"/>
            <w:vAlign w:val="center"/>
          </w:tcPr>
          <w:p w14:paraId="0ED34B8C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占企业销售收入总额比例（%）</w:t>
            </w:r>
          </w:p>
        </w:tc>
      </w:tr>
      <w:tr w14:paraId="1468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 w14:paraId="5AB78C48"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1、</w:t>
            </w:r>
          </w:p>
        </w:tc>
        <w:tc>
          <w:tcPr>
            <w:tcW w:w="5009" w:type="dxa"/>
            <w:gridSpan w:val="9"/>
            <w:vAlign w:val="center"/>
          </w:tcPr>
          <w:p w14:paraId="690F37FA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14:paraId="56B0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 w14:paraId="31EB5590"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2、</w:t>
            </w:r>
          </w:p>
        </w:tc>
        <w:tc>
          <w:tcPr>
            <w:tcW w:w="5009" w:type="dxa"/>
            <w:gridSpan w:val="9"/>
            <w:vAlign w:val="center"/>
          </w:tcPr>
          <w:p w14:paraId="754B11EF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14:paraId="2EE3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 w14:paraId="6201FE56"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3、</w:t>
            </w:r>
          </w:p>
        </w:tc>
        <w:tc>
          <w:tcPr>
            <w:tcW w:w="5009" w:type="dxa"/>
            <w:gridSpan w:val="9"/>
            <w:vAlign w:val="center"/>
          </w:tcPr>
          <w:p w14:paraId="5F109EBE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14:paraId="410E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 w14:paraId="56ACEA37"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...</w:t>
            </w:r>
          </w:p>
        </w:tc>
        <w:tc>
          <w:tcPr>
            <w:tcW w:w="5009" w:type="dxa"/>
            <w:gridSpan w:val="9"/>
            <w:vAlign w:val="center"/>
          </w:tcPr>
          <w:p w14:paraId="6F812CA0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 w14:paraId="1E71BA34">
      <w:pPr>
        <w:tabs>
          <w:tab w:val="left" w:pos="1657"/>
        </w:tabs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 w14:paraId="3B66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898" w:type="dxa"/>
            <w:vAlign w:val="center"/>
          </w:tcPr>
          <w:p w14:paraId="4EF283AB"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三、项目立项理由、目的及前期工作基础</w:t>
            </w:r>
          </w:p>
        </w:tc>
      </w:tr>
      <w:tr w14:paraId="0BA7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26" w:hRule="atLeast"/>
          <w:jc w:val="center"/>
        </w:trPr>
        <w:tc>
          <w:tcPr>
            <w:tcW w:w="8898" w:type="dxa"/>
          </w:tcPr>
          <w:p w14:paraId="20095C40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</w:p>
        </w:tc>
      </w:tr>
    </w:tbl>
    <w:p w14:paraId="199D57D9">
      <w:pPr>
        <w:tabs>
          <w:tab w:val="left" w:pos="1657"/>
        </w:tabs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 w14:paraId="4579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DEF3"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四、项目主要研究内容、工艺路线、技术工艺和产品的创新点</w:t>
            </w:r>
          </w:p>
        </w:tc>
      </w:tr>
      <w:tr w14:paraId="00AA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04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7BE43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</w:tbl>
    <w:p w14:paraId="68893E88"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 w14:paraId="626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A87F"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五、项目预期经济、技术指标和社会、环境效益</w:t>
            </w:r>
          </w:p>
        </w:tc>
      </w:tr>
      <w:tr w14:paraId="14B7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7" w:hRule="exact"/>
          <w:jc w:val="center"/>
        </w:trPr>
        <w:tc>
          <w:tcPr>
            <w:tcW w:w="8898" w:type="dxa"/>
          </w:tcPr>
          <w:p w14:paraId="3ADE2AB3"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 w14:paraId="1F2BD4EA"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 w14:paraId="5F3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exact"/>
          <w:jc w:val="center"/>
        </w:trPr>
        <w:tc>
          <w:tcPr>
            <w:tcW w:w="8898" w:type="dxa"/>
            <w:vAlign w:val="center"/>
          </w:tcPr>
          <w:p w14:paraId="6A05AD35"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六、项目总投入、资金来源和预算安排</w:t>
            </w:r>
          </w:p>
        </w:tc>
      </w:tr>
      <w:tr w14:paraId="5B1E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0" w:hRule="exact"/>
          <w:jc w:val="center"/>
        </w:trPr>
        <w:tc>
          <w:tcPr>
            <w:tcW w:w="8898" w:type="dxa"/>
          </w:tcPr>
          <w:p w14:paraId="76B0EF59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</w:tbl>
    <w:p w14:paraId="2D81641C"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 w14:paraId="1EE5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exact"/>
          <w:jc w:val="center"/>
        </w:trPr>
        <w:tc>
          <w:tcPr>
            <w:tcW w:w="8898" w:type="dxa"/>
            <w:vAlign w:val="center"/>
          </w:tcPr>
          <w:p w14:paraId="521BDC83"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七、企业产学研合作、创新团队、知识产权情况及科技创新平台创建计划</w:t>
            </w:r>
          </w:p>
        </w:tc>
      </w:tr>
      <w:tr w14:paraId="5ADA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5" w:hRule="exact"/>
          <w:jc w:val="center"/>
        </w:trPr>
        <w:tc>
          <w:tcPr>
            <w:tcW w:w="8898" w:type="dxa"/>
          </w:tcPr>
          <w:p w14:paraId="28368054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14:paraId="4B2E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8304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八、所属乡镇人民政府意见：</w:t>
            </w:r>
          </w:p>
        </w:tc>
      </w:tr>
      <w:tr w14:paraId="28D4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BCB4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24BFD462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2B36BBF0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545096B5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6CD70554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46EFC146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68CC7E63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5412CF12">
            <w:pPr>
              <w:snapToGrid w:val="0"/>
              <w:spacing w:line="320" w:lineRule="exact"/>
              <w:ind w:firstLine="6385" w:firstLineChars="2650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（盖章）</w:t>
            </w:r>
          </w:p>
          <w:p w14:paraId="38D99FB1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 w14:paraId="60F2E4B2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                                                 年    月    日</w:t>
            </w:r>
          </w:p>
          <w:p w14:paraId="1C6B308E"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</w:tbl>
    <w:p w14:paraId="4F897A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64B4271B"/>
    <w:rsid w:val="64B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2024-09-25T07:42:00Z</dcterms:created>
  <dc:creator>李成</dc:creator>
  <cp:lastModifiedBy>李成</cp:lastModifiedBy>
  <dcterms:modified xsi:type="dcterms:W3CDTF">2024-09-25T07:43:01Z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A18BCC67E4594696835D10D7CE0F5D49_11</vt:lpwstr>
  </property>
</Properties>
</file>