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大冶市农业科技计划项目验收（结题）</w:t>
      </w:r>
    </w:p>
    <w:p>
      <w:pPr>
        <w:jc w:val="center"/>
        <w:rPr>
          <w:rFonts w:hint="eastAsia"/>
          <w:b/>
          <w:bCs/>
          <w:sz w:val="18"/>
          <w:szCs w:val="18"/>
        </w:rPr>
      </w:pP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总 结 报 告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项目名称：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项目编号：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</w:t>
      </w: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承担单位：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</w:t>
      </w:r>
      <w:r>
        <w:rPr>
          <w:rFonts w:hint="eastAsia" w:ascii="楷体_GB2312" w:eastAsia="楷体_GB2312"/>
          <w:b/>
          <w:sz w:val="28"/>
          <w:szCs w:val="28"/>
          <w:u w:val="single"/>
        </w:rPr>
        <w:t>（盖章）</w:t>
      </w:r>
    </w:p>
    <w:p>
      <w:pPr>
        <w:snapToGrid w:val="0"/>
        <w:spacing w:before="120" w:line="700" w:lineRule="exact"/>
        <w:ind w:right="28" w:firstLine="1186" w:firstLineChars="422"/>
        <w:rPr>
          <w:rFonts w:hint="eastAsia" w:ascii="楷体_GB2312" w:eastAsia="楷体_GB2312"/>
          <w:sz w:val="30"/>
        </w:rPr>
      </w:pPr>
      <w:r>
        <w:rPr>
          <w:rFonts w:hint="eastAsia" w:ascii="楷体_GB2312" w:eastAsia="楷体_GB2312"/>
          <w:b/>
          <w:sz w:val="28"/>
          <w:szCs w:val="28"/>
        </w:rPr>
        <w:t>起止时间：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     </w:t>
      </w:r>
    </w:p>
    <w:p>
      <w:pPr>
        <w:spacing w:line="640" w:lineRule="exact"/>
        <w:rPr>
          <w:rFonts w:hint="eastAsia" w:ascii="楷体_GB2312" w:eastAsia="楷体_GB2312"/>
          <w:sz w:val="28"/>
        </w:rPr>
      </w:pPr>
    </w:p>
    <w:p>
      <w:pPr>
        <w:rPr>
          <w:rFonts w:hint="eastAsia" w:ascii="楷体_GB2312" w:eastAsia="楷体_GB2312"/>
          <w:sz w:val="28"/>
        </w:rPr>
      </w:pPr>
    </w:p>
    <w:p>
      <w:pPr>
        <w:rPr>
          <w:rFonts w:hint="eastAsia" w:ascii="楷体_GB2312" w:eastAsia="楷体_GB2312"/>
          <w:sz w:val="28"/>
        </w:rPr>
      </w:pPr>
    </w:p>
    <w:p>
      <w:pPr>
        <w:jc w:val="center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大冶市科学技术局制</w:t>
      </w:r>
    </w:p>
    <w:p>
      <w:pPr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二〇二一年十一月</w:t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br w:type="page"/>
      </w:r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总结报告撰写提纲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一、项目任务、考核目标及主要技术经济指标完成情况；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二、主要解决的关键技术与创新点；</w:t>
      </w:r>
    </w:p>
    <w:p>
      <w:pPr>
        <w:spacing w:line="48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三、经费决算和经费使用评价;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四、存在的问题；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五、下步打算。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F71963"/>
    <w:rsid w:val="10F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2021-12-02T02:09:00Z</dcterms:created>
  <dc:creator>李成</dc:creator>
  <cp:lastModifiedBy>李成</cp:lastModifiedBy>
  <dcterms:modified xsi:type="dcterms:W3CDTF">2021-12-02T02:09:22Z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8063D4E01E334F0898AE22EFD04B2A06</vt:lpwstr>
  </property>
</Properties>
</file>