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9B75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大标宋简体" w:hAnsi="方正大标宋简体" w:eastAsia="方正大标宋简体" w:cs="方正大标宋简体"/>
          <w:w w:val="98"/>
          <w:sz w:val="44"/>
          <w:szCs w:val="44"/>
          <w:lang w:eastAsia="zh-CN"/>
        </w:rPr>
      </w:pPr>
    </w:p>
    <w:p w14:paraId="62EF597C">
      <w:pPr>
        <w:spacing w:line="580" w:lineRule="exact"/>
        <w:jc w:val="center"/>
        <w:rPr>
          <w:rFonts w:hint="eastAsia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关于下达大冶市2026年度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省级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财政（第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二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批）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帮扶资金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项目实施计划的公告</w:t>
      </w:r>
    </w:p>
    <w:p w14:paraId="0498D002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5C130993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atLeast"/>
        <w:ind w:left="0" w:firstLine="57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为切实做好我市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常态化帮扶项目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工作</w:t>
      </w:r>
      <w:r>
        <w:rPr>
          <w:rFonts w:hint="eastAsia" w:ascii="仿宋_GB2312" w:hAnsi="仿宋_GB2312" w:eastAsia="仿宋_GB2312" w:cs="仿宋_GB2312"/>
          <w:sz w:val="32"/>
          <w:szCs w:val="32"/>
        </w:rPr>
        <w:t>，根据财政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常态化帮扶</w:t>
      </w:r>
      <w:r>
        <w:rPr>
          <w:rFonts w:hint="eastAsia" w:ascii="仿宋_GB2312" w:hAnsi="仿宋_GB2312" w:eastAsia="仿宋_GB2312" w:cs="仿宋_GB2312"/>
          <w:sz w:val="32"/>
          <w:szCs w:val="32"/>
        </w:rPr>
        <w:t>资金使用管理相关文件要求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现就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关于下达2026年省级财政常态化帮扶资金（农村路灯建设）预算的通知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》（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鄂财农发[2026]55号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）、《省财政厅关于下达2026年湖北省财政常态化帮扶资金（农业产业创新发展）预算的通知》(鄂财农发[2026]53号)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文件下达的260万元，实施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计划项目</w:t>
      </w:r>
      <w:r>
        <w:rPr>
          <w:rFonts w:hint="eastAsia" w:ascii="仿宋_GB2312" w:hAnsi="仿宋_GB2312" w:eastAsia="仿宋_GB2312" w:cs="仿宋_GB2312"/>
          <w:sz w:val="32"/>
          <w:szCs w:val="32"/>
        </w:rPr>
        <w:t>予以公告（具体见附件）。</w:t>
      </w:r>
    </w:p>
    <w:p w14:paraId="23902613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atLeast"/>
        <w:ind w:left="0" w:firstLine="57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公告时间：202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28</w:t>
      </w:r>
      <w:r>
        <w:rPr>
          <w:rFonts w:hint="eastAsia" w:ascii="仿宋_GB2312" w:hAnsi="仿宋_GB2312" w:eastAsia="仿宋_GB2312" w:cs="仿宋_GB2312"/>
          <w:sz w:val="32"/>
          <w:szCs w:val="32"/>
        </w:rPr>
        <w:t>日—202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p w14:paraId="5CD993A9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atLeast"/>
        <w:ind w:left="0" w:firstLine="57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单位监督举报电话：0714-3818192</w:t>
      </w:r>
    </w:p>
    <w:p w14:paraId="7ECEA2CB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atLeast"/>
        <w:ind w:left="0" w:firstLine="57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受理单位：大冶市农业农村局</w:t>
      </w:r>
    </w:p>
    <w:p w14:paraId="11A74B43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atLeast"/>
        <w:ind w:left="0" w:firstLine="57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通讯地址：大冶市七里界路25号农业技术推广大楼505室</w:t>
      </w:r>
    </w:p>
    <w:p w14:paraId="40EA7F87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atLeast"/>
        <w:ind w:left="0" w:firstLine="57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大冶市2026年度省级财政（第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二批）常态化帮扶资金项目计划安排表</w:t>
      </w:r>
    </w:p>
    <w:p w14:paraId="3984F4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atLeas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</w:pPr>
    </w:p>
    <w:p w14:paraId="1808F2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880" w:firstLineChars="9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  <w:t>中共大冶市委农村工作领导小组办公室</w:t>
      </w:r>
    </w:p>
    <w:p w14:paraId="2E823962">
      <w:pPr>
        <w:ind w:firstLine="4480" w:firstLineChars="14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  <w:t>2026年8月28日</w:t>
      </w:r>
    </w:p>
    <w:sectPr>
      <w:pgSz w:w="11906" w:h="16838"/>
      <w:pgMar w:top="2098" w:right="1474" w:bottom="1984" w:left="1587" w:header="851" w:footer="1587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方正大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ZiMDQwMjM1NjRjMWMzOGVjMmI4YzBhMDU3OWNkOGYifQ=="/>
  </w:docVars>
  <w:rsids>
    <w:rsidRoot w:val="10C9778A"/>
    <w:rsid w:val="004634D7"/>
    <w:rsid w:val="00BA6E24"/>
    <w:rsid w:val="018E28A6"/>
    <w:rsid w:val="033175CD"/>
    <w:rsid w:val="0422243E"/>
    <w:rsid w:val="0A7C0202"/>
    <w:rsid w:val="0C0E5521"/>
    <w:rsid w:val="0D073825"/>
    <w:rsid w:val="0E1D5422"/>
    <w:rsid w:val="0F8C6CE1"/>
    <w:rsid w:val="10C9778A"/>
    <w:rsid w:val="11C607D0"/>
    <w:rsid w:val="14A87111"/>
    <w:rsid w:val="17B44160"/>
    <w:rsid w:val="1B406FB5"/>
    <w:rsid w:val="1C7E3C20"/>
    <w:rsid w:val="1D803D04"/>
    <w:rsid w:val="2001127C"/>
    <w:rsid w:val="23533E35"/>
    <w:rsid w:val="23F10AD6"/>
    <w:rsid w:val="249720B1"/>
    <w:rsid w:val="253D071B"/>
    <w:rsid w:val="26D04D02"/>
    <w:rsid w:val="27B62FE6"/>
    <w:rsid w:val="29B01DC7"/>
    <w:rsid w:val="2B256001"/>
    <w:rsid w:val="2B3D62FC"/>
    <w:rsid w:val="2BBE74E6"/>
    <w:rsid w:val="2DBB2B93"/>
    <w:rsid w:val="2FB954F3"/>
    <w:rsid w:val="30F55607"/>
    <w:rsid w:val="323E42DA"/>
    <w:rsid w:val="33485217"/>
    <w:rsid w:val="34727D58"/>
    <w:rsid w:val="3587524D"/>
    <w:rsid w:val="36AF7097"/>
    <w:rsid w:val="36C10FC4"/>
    <w:rsid w:val="371D626E"/>
    <w:rsid w:val="37A17227"/>
    <w:rsid w:val="391F1847"/>
    <w:rsid w:val="3A4122C4"/>
    <w:rsid w:val="3C9C62EE"/>
    <w:rsid w:val="3E2D3693"/>
    <w:rsid w:val="3EFD0EAF"/>
    <w:rsid w:val="41B63172"/>
    <w:rsid w:val="436A37B2"/>
    <w:rsid w:val="446513B4"/>
    <w:rsid w:val="45855156"/>
    <w:rsid w:val="4A0C5915"/>
    <w:rsid w:val="4A4A2ACF"/>
    <w:rsid w:val="4CCB6D2C"/>
    <w:rsid w:val="4CEA4801"/>
    <w:rsid w:val="4CFB5D54"/>
    <w:rsid w:val="4F6A7C90"/>
    <w:rsid w:val="4F9220E5"/>
    <w:rsid w:val="4F9A3556"/>
    <w:rsid w:val="51C41E40"/>
    <w:rsid w:val="51DF25FC"/>
    <w:rsid w:val="52716A97"/>
    <w:rsid w:val="53153CF7"/>
    <w:rsid w:val="54B84B7E"/>
    <w:rsid w:val="59AA5E47"/>
    <w:rsid w:val="5ABD616D"/>
    <w:rsid w:val="5D4E23BF"/>
    <w:rsid w:val="5FAF340B"/>
    <w:rsid w:val="600C0E38"/>
    <w:rsid w:val="61B042F5"/>
    <w:rsid w:val="61E33F36"/>
    <w:rsid w:val="62012079"/>
    <w:rsid w:val="650075AC"/>
    <w:rsid w:val="657607C4"/>
    <w:rsid w:val="67892FE5"/>
    <w:rsid w:val="6826236B"/>
    <w:rsid w:val="6CF54ECA"/>
    <w:rsid w:val="70EB358D"/>
    <w:rsid w:val="711812A9"/>
    <w:rsid w:val="716D27B8"/>
    <w:rsid w:val="718623A5"/>
    <w:rsid w:val="72367C59"/>
    <w:rsid w:val="7487479C"/>
    <w:rsid w:val="786F04E1"/>
    <w:rsid w:val="79D64F7F"/>
    <w:rsid w:val="7D2C1A2B"/>
    <w:rsid w:val="7DA27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2">
    <w:name w:val="heading 2"/>
    <w:basedOn w:val="1"/>
    <w:next w:val="1"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kern w:val="0"/>
      <w:sz w:val="36"/>
      <w:szCs w:val="36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7">
    <w:name w:val="Title"/>
    <w:basedOn w:val="1"/>
    <w:next w:val="1"/>
    <w:qFormat/>
    <w:uiPriority w:val="0"/>
    <w:pPr>
      <w:jc w:val="center"/>
      <w:outlineLvl w:val="0"/>
    </w:pPr>
    <w:rPr>
      <w:rFonts w:eastAsia="华文中宋"/>
      <w:sz w:val="44"/>
      <w:szCs w:val="32"/>
    </w:rPr>
  </w:style>
  <w:style w:type="character" w:styleId="10">
    <w:name w:val="Hyperlink"/>
    <w:basedOn w:val="9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300</Words>
  <Characters>353</Characters>
  <Lines>0</Lines>
  <Paragraphs>0</Paragraphs>
  <TotalTime>13</TotalTime>
  <ScaleCrop>false</ScaleCrop>
  <LinksUpToDate>false</LinksUpToDate>
  <CharactersWithSpaces>353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2023-09-10T07:41:00Z</dcterms:created>
  <dc:creator>TianEr</dc:creator>
  <cp:lastModifiedBy>温润男森</cp:lastModifiedBy>
  <cp:lastPrinted>2026-08-28T01:12:32Z</cp:lastPrinted>
  <dcterms:modified xsi:type="dcterms:W3CDTF">2026-08-28T01:12:36Z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C607A6DB96944A639F9E28567015ECE2_13</vt:lpwstr>
  </property>
  <property fmtid="{D5CDD505-2E9C-101B-9397-08002B2CF9AE}" pid="4" name="KSOTemplateDocerSaveRecord">
    <vt:lpwstr>eyJoZGlkIjoiZGM0YWE2ODc3N2QyYmYyMzQ1ZWYyMjFiMTJhYTdhZjYiLCJ1c2VySWQiOiIzNzIzMDI1NTIifQ==</vt:lpwstr>
  </property>
</Properties>
</file>