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罗桥村位于灵乡镇的西南边陲，座落在风景优美的三角山下，东与坳头村相邻，南与大庄村接壤，西与金牛镇的下边村，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黄泥</w:t>
      </w:r>
      <w:r>
        <w:rPr>
          <w:rFonts w:hint="eastAsia" w:ascii="微软雅黑" w:hAnsi="微软雅黑" w:eastAsia="微软雅黑" w:cs="微软雅黑"/>
          <w:sz w:val="28"/>
          <w:szCs w:val="28"/>
        </w:rPr>
        <w:t>村交界，北边紧挨风桥村。罗桥村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属</w:t>
      </w:r>
      <w:r>
        <w:rPr>
          <w:rFonts w:hint="eastAsia" w:ascii="微软雅黑" w:hAnsi="微软雅黑" w:eastAsia="微软雅黑" w:cs="微软雅黑"/>
          <w:sz w:val="28"/>
        </w:rPr>
        <w:t>丘陵地带，版图面积4</w:t>
      </w:r>
      <w:r>
        <w:rPr>
          <w:rFonts w:hint="eastAsia" w:ascii="微软雅黑" w:hAnsi="微软雅黑" w:eastAsia="微软雅黑" w:cs="微软雅黑"/>
          <w:sz w:val="28"/>
          <w:u w:val="none"/>
        </w:rPr>
        <w:t>平</w:t>
      </w:r>
      <w:r>
        <w:rPr>
          <w:rFonts w:hint="eastAsia" w:ascii="微软雅黑" w:hAnsi="微软雅黑" w:eastAsia="微软雅黑" w:cs="微软雅黑"/>
          <w:sz w:val="28"/>
          <w:szCs w:val="28"/>
        </w:rPr>
        <w:t>方公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里</w:t>
      </w:r>
      <w:r>
        <w:rPr>
          <w:rFonts w:hint="eastAsia" w:ascii="微软雅黑" w:hAnsi="微软雅黑" w:eastAsia="微软雅黑" w:cs="微软雅黑"/>
          <w:sz w:val="28"/>
          <w:szCs w:val="28"/>
        </w:rPr>
        <w:t>，全村耕地面积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2243</w:t>
      </w:r>
      <w:r>
        <w:rPr>
          <w:rFonts w:hint="eastAsia" w:ascii="微软雅黑" w:hAnsi="微软雅黑" w:eastAsia="微软雅黑" w:cs="微软雅黑"/>
          <w:sz w:val="28"/>
          <w:szCs w:val="28"/>
        </w:rPr>
        <w:t>亩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其中水田面积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2065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亩，山场面积1800亩，中小型水库两座，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分别为</w:t>
      </w:r>
      <w:r>
        <w:rPr>
          <w:rFonts w:hint="eastAsia" w:ascii="微软雅黑" w:hAnsi="微软雅黑" w:eastAsia="微软雅黑" w:cs="微软雅黑"/>
          <w:sz w:val="28"/>
          <w:szCs w:val="28"/>
        </w:rPr>
        <w:t>三角山水库和芋头垅水库。全村共有15个村民小组，19个自然湾。全村601户2363人，其中党员51人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，人均收入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2.2万元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村集体经济收入：</w:t>
      </w:r>
      <w:r>
        <w:rPr>
          <w:rFonts w:hint="eastAsia" w:ascii="微软雅黑" w:hAnsi="微软雅黑" w:eastAsia="微软雅黑" w:cs="微软雅黑"/>
          <w:sz w:val="28"/>
          <w:szCs w:val="28"/>
        </w:rPr>
        <w:t>主要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来源</w:t>
      </w:r>
      <w:r>
        <w:rPr>
          <w:rFonts w:hint="eastAsia" w:ascii="微软雅黑" w:hAnsi="微软雅黑" w:eastAsia="微软雅黑" w:cs="微软雅黑"/>
          <w:sz w:val="28"/>
          <w:u w:val="none"/>
        </w:rPr>
        <w:t>村办企业和门面</w:t>
      </w:r>
      <w:r>
        <w:rPr>
          <w:rFonts w:hint="eastAsia" w:ascii="微软雅黑" w:hAnsi="微软雅黑" w:eastAsia="微软雅黑" w:cs="微软雅黑"/>
          <w:sz w:val="28"/>
          <w:szCs w:val="28"/>
        </w:rPr>
        <w:t>租金收入，其中临街门面，老小学出租等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sz w:val="28"/>
          <w:szCs w:val="28"/>
        </w:rPr>
        <w:t>年收入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共计</w:t>
      </w:r>
      <w:r>
        <w:rPr>
          <w:rFonts w:hint="eastAsia" w:ascii="微软雅黑" w:hAnsi="微软雅黑" w:eastAsia="微软雅黑" w:cs="微软雅黑"/>
          <w:sz w:val="28"/>
          <w:szCs w:val="28"/>
        </w:rPr>
        <w:t>12万余元。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基础设施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</w:rPr>
        <w:t>现逐步完善全村各项配套基础设施，目前基本实现道路</w:t>
      </w:r>
      <w:r>
        <w:rPr>
          <w:rFonts w:hint="eastAsia" w:ascii="微软雅黑" w:hAnsi="微软雅黑" w:eastAsia="微软雅黑" w:cs="微软雅黑"/>
          <w:sz w:val="28"/>
          <w:u w:val="none"/>
        </w:rPr>
        <w:t>户户通，路面全部水泥路面，长度达到10公里。</w:t>
      </w:r>
      <w:r>
        <w:rPr>
          <w:rFonts w:hint="eastAsia" w:ascii="微软雅黑" w:hAnsi="微软雅黑" w:eastAsia="微软雅黑" w:cs="微软雅黑"/>
          <w:sz w:val="28"/>
        </w:rPr>
        <w:t>自来水</w:t>
      </w:r>
      <w:r>
        <w:rPr>
          <w:rFonts w:hint="eastAsia" w:ascii="微软雅黑" w:hAnsi="微软雅黑" w:eastAsia="微软雅黑" w:cs="微软雅黑"/>
          <w:sz w:val="28"/>
          <w:u w:val="none"/>
        </w:rPr>
        <w:t>通户率达到90%以上，湾组</w:t>
      </w:r>
      <w:r>
        <w:rPr>
          <w:rFonts w:hint="eastAsia" w:ascii="微软雅黑" w:hAnsi="微软雅黑" w:eastAsia="微软雅黑" w:cs="微软雅黑"/>
          <w:sz w:val="28"/>
        </w:rPr>
        <w:t>亮化工程已</w:t>
      </w:r>
      <w:r>
        <w:rPr>
          <w:rFonts w:hint="eastAsia" w:ascii="微软雅黑" w:hAnsi="微软雅黑" w:eastAsia="微软雅黑" w:cs="微软雅黑"/>
          <w:sz w:val="28"/>
          <w:u w:val="none"/>
        </w:rPr>
        <w:t>基本全覆盖</w:t>
      </w:r>
      <w:r>
        <w:rPr>
          <w:rFonts w:hint="eastAsia" w:ascii="微软雅黑" w:hAnsi="微软雅黑" w:eastAsia="微软雅黑" w:cs="微软雅黑"/>
          <w:sz w:val="28"/>
          <w:szCs w:val="28"/>
        </w:rPr>
        <w:t>，绿化工程已达到80%。</w:t>
      </w:r>
      <w:r>
        <w:rPr>
          <w:rFonts w:hint="eastAsia" w:ascii="微软雅黑" w:hAnsi="微软雅黑" w:eastAsia="微软雅黑" w:cs="微软雅黑"/>
          <w:sz w:val="28"/>
          <w:u w:val="none"/>
        </w:rPr>
        <w:t>全村新建功能完善的党群服务中心1栋，</w:t>
      </w:r>
      <w:r>
        <w:rPr>
          <w:rFonts w:hint="eastAsia" w:ascii="微软雅黑" w:hAnsi="微软雅黑" w:eastAsia="微软雅黑" w:cs="微软雅黑"/>
          <w:sz w:val="28"/>
        </w:rPr>
        <w:t>文化活动</w:t>
      </w:r>
      <w:r>
        <w:rPr>
          <w:rFonts w:hint="eastAsia" w:ascii="微软雅黑" w:hAnsi="微软雅黑" w:eastAsia="微软雅黑" w:cs="微软雅黑"/>
          <w:sz w:val="28"/>
          <w:u w:val="none"/>
        </w:rPr>
        <w:t>中心</w:t>
      </w:r>
      <w:r>
        <w:rPr>
          <w:rFonts w:hint="eastAsia" w:ascii="微软雅黑" w:hAnsi="微软雅黑" w:eastAsia="微软雅黑" w:cs="微软雅黑"/>
          <w:sz w:val="28"/>
        </w:rPr>
        <w:t>10处，</w:t>
      </w:r>
      <w:r>
        <w:rPr>
          <w:rFonts w:hint="eastAsia" w:ascii="微软雅黑" w:hAnsi="微软雅黑" w:eastAsia="微软雅黑" w:cs="微软雅黑"/>
          <w:sz w:val="28"/>
          <w:u w:val="none"/>
        </w:rPr>
        <w:t>卫生室</w:t>
      </w: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u w:val="none"/>
        </w:rPr>
        <w:t>所，小学1座，幼儿园1座，图书室2个，快递收发点1个，公厕5所，老年大学I所。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余惠明  罗桥村党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总支</w:t>
      </w:r>
      <w:r>
        <w:rPr>
          <w:rFonts w:hint="eastAsia" w:ascii="微软雅黑" w:hAnsi="微软雅黑" w:eastAsia="微软雅黑" w:cs="微软雅黑"/>
          <w:sz w:val="28"/>
          <w:szCs w:val="28"/>
        </w:rPr>
        <w:t>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贺江华  罗桥村党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总支</w:t>
      </w:r>
      <w:r>
        <w:rPr>
          <w:rFonts w:hint="eastAsia" w:ascii="微软雅黑" w:hAnsi="微软雅黑" w:eastAsia="微软雅黑" w:cs="微软雅黑"/>
          <w:sz w:val="28"/>
          <w:szCs w:val="28"/>
        </w:rPr>
        <w:t>副书记、村委会副主任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陈志刚  罗桥村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刘道牛  罗桥村村委会委员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u w:val="none"/>
        </w:rPr>
        <w:t xml:space="preserve">何晹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罗桥村村委会委员                                          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rPr>
          <w:rStyle w:val="7"/>
          <w:rFonts w:hint="eastAsia" w:ascii="微软雅黑" w:hAnsi="微软雅黑" w:eastAsia="微软雅黑" w:cs="微软雅黑"/>
          <w:b w:val="0"/>
          <w:sz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sz w:val="32"/>
          <w:lang w:val="en-US" w:eastAsia="zh-CN" w:bidi="ar"/>
        </w:rPr>
        <w:t xml:space="preserve">    </w:t>
      </w:r>
      <w:r>
        <w:rPr>
          <w:rStyle w:val="7"/>
          <w:rFonts w:hint="eastAsia" w:ascii="微软雅黑" w:hAnsi="微软雅黑" w:eastAsia="微软雅黑" w:cs="微软雅黑"/>
          <w:b w:val="0"/>
          <w:sz w:val="32"/>
          <w:u w:val="none"/>
          <w:lang w:val="en-US" w:eastAsia="zh-CN" w:bidi="ar"/>
        </w:rPr>
        <w:t>付亚玲 罗桥村书记助理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办公地址：大冶市灵乡镇罗桥村罗桥街8号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办公电话：0714-8470505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rPr>
          <w:rFonts w:hint="eastAsia" w:ascii="微软雅黑" w:hAnsi="微软雅黑" w:eastAsia="微软雅黑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outlineLvl w:val="9"/>
        <w:rPr>
          <w:rFonts w:hint="eastAsia" w:ascii="微软雅黑" w:hAnsi="微软雅黑" w:eastAsia="微软雅黑"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2U3Yjc5MjVhNGQxMDhlMzQ3NThlNTgyODgwY2YifQ=="/>
  </w:docVars>
  <w:rsids>
    <w:rsidRoot w:val="007A50D9"/>
    <w:rsid w:val="00271B03"/>
    <w:rsid w:val="003F41FD"/>
    <w:rsid w:val="004B5B2E"/>
    <w:rsid w:val="004D18B4"/>
    <w:rsid w:val="0059698F"/>
    <w:rsid w:val="007A50D9"/>
    <w:rsid w:val="0083050D"/>
    <w:rsid w:val="008A3F63"/>
    <w:rsid w:val="009C335A"/>
    <w:rsid w:val="00CA2886"/>
    <w:rsid w:val="00D630B7"/>
    <w:rsid w:val="00F6001E"/>
    <w:rsid w:val="01273BB1"/>
    <w:rsid w:val="01A56261"/>
    <w:rsid w:val="01AB7876"/>
    <w:rsid w:val="021837F1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77A1F3E"/>
    <w:rsid w:val="07F41CF0"/>
    <w:rsid w:val="086C5D2B"/>
    <w:rsid w:val="08C2594B"/>
    <w:rsid w:val="09622C8A"/>
    <w:rsid w:val="09664528"/>
    <w:rsid w:val="098175B4"/>
    <w:rsid w:val="09824EA9"/>
    <w:rsid w:val="0A0427C2"/>
    <w:rsid w:val="0B816AEA"/>
    <w:rsid w:val="0CDD67DF"/>
    <w:rsid w:val="0D056F2A"/>
    <w:rsid w:val="0E0E74F6"/>
    <w:rsid w:val="0F977FCF"/>
    <w:rsid w:val="104D01F0"/>
    <w:rsid w:val="1062114C"/>
    <w:rsid w:val="108044EB"/>
    <w:rsid w:val="111927C8"/>
    <w:rsid w:val="119D51A7"/>
    <w:rsid w:val="119F2F9C"/>
    <w:rsid w:val="11EB7CC0"/>
    <w:rsid w:val="12F64B6E"/>
    <w:rsid w:val="134D3EA8"/>
    <w:rsid w:val="145B0955"/>
    <w:rsid w:val="148B12E6"/>
    <w:rsid w:val="15192D96"/>
    <w:rsid w:val="158C3568"/>
    <w:rsid w:val="15E87514"/>
    <w:rsid w:val="167453A1"/>
    <w:rsid w:val="167E55A7"/>
    <w:rsid w:val="16AF0E7C"/>
    <w:rsid w:val="16BA2357"/>
    <w:rsid w:val="16E6314C"/>
    <w:rsid w:val="17123F41"/>
    <w:rsid w:val="17AF6028"/>
    <w:rsid w:val="181A7E80"/>
    <w:rsid w:val="18335F1D"/>
    <w:rsid w:val="18866995"/>
    <w:rsid w:val="18A85718"/>
    <w:rsid w:val="18BF4E1A"/>
    <w:rsid w:val="18CB084B"/>
    <w:rsid w:val="19042BD4"/>
    <w:rsid w:val="196F538D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AC0F62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D905D7"/>
    <w:rsid w:val="27A24E6D"/>
    <w:rsid w:val="27C44DE4"/>
    <w:rsid w:val="27C77D4E"/>
    <w:rsid w:val="27E30231"/>
    <w:rsid w:val="29804D3A"/>
    <w:rsid w:val="29997253"/>
    <w:rsid w:val="29EB5EE5"/>
    <w:rsid w:val="2DC7118A"/>
    <w:rsid w:val="2DDF5C3D"/>
    <w:rsid w:val="2F097580"/>
    <w:rsid w:val="2F1523C9"/>
    <w:rsid w:val="2FE51D9B"/>
    <w:rsid w:val="30F77FD8"/>
    <w:rsid w:val="318F0210"/>
    <w:rsid w:val="319770C5"/>
    <w:rsid w:val="31D9148B"/>
    <w:rsid w:val="31E57E30"/>
    <w:rsid w:val="32485F99"/>
    <w:rsid w:val="32957AA8"/>
    <w:rsid w:val="32EB3E66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70F0778"/>
    <w:rsid w:val="39DA652D"/>
    <w:rsid w:val="3A3F02FA"/>
    <w:rsid w:val="3CEF6007"/>
    <w:rsid w:val="3D270FEA"/>
    <w:rsid w:val="3D6B2D02"/>
    <w:rsid w:val="3DA037A5"/>
    <w:rsid w:val="3EC3599D"/>
    <w:rsid w:val="3F087854"/>
    <w:rsid w:val="3FFE7B01"/>
    <w:rsid w:val="405B1F5D"/>
    <w:rsid w:val="4171348E"/>
    <w:rsid w:val="41850CE8"/>
    <w:rsid w:val="41B830B4"/>
    <w:rsid w:val="424B511D"/>
    <w:rsid w:val="427A04F9"/>
    <w:rsid w:val="43AF4742"/>
    <w:rsid w:val="45014B29"/>
    <w:rsid w:val="45112680"/>
    <w:rsid w:val="45592C9B"/>
    <w:rsid w:val="45C56FCD"/>
    <w:rsid w:val="45CD685F"/>
    <w:rsid w:val="47217705"/>
    <w:rsid w:val="475950F1"/>
    <w:rsid w:val="47DC362C"/>
    <w:rsid w:val="47F00E85"/>
    <w:rsid w:val="47FC4F56"/>
    <w:rsid w:val="481C26D0"/>
    <w:rsid w:val="488315CD"/>
    <w:rsid w:val="48E157B2"/>
    <w:rsid w:val="49247038"/>
    <w:rsid w:val="49431BB4"/>
    <w:rsid w:val="4AF313B8"/>
    <w:rsid w:val="4B2241A5"/>
    <w:rsid w:val="4B62209A"/>
    <w:rsid w:val="4B7F294A"/>
    <w:rsid w:val="4B8A34DB"/>
    <w:rsid w:val="4D1E00B1"/>
    <w:rsid w:val="4D4C4DB0"/>
    <w:rsid w:val="4D7A191D"/>
    <w:rsid w:val="4D950EAB"/>
    <w:rsid w:val="4E06542A"/>
    <w:rsid w:val="4F7B197C"/>
    <w:rsid w:val="4FB86196"/>
    <w:rsid w:val="502F28CD"/>
    <w:rsid w:val="50D21A70"/>
    <w:rsid w:val="53446C55"/>
    <w:rsid w:val="53933738"/>
    <w:rsid w:val="546E502E"/>
    <w:rsid w:val="55B94FAC"/>
    <w:rsid w:val="566B62A7"/>
    <w:rsid w:val="56757125"/>
    <w:rsid w:val="57EF2F07"/>
    <w:rsid w:val="57F64296"/>
    <w:rsid w:val="58886673"/>
    <w:rsid w:val="59330810"/>
    <w:rsid w:val="5951067A"/>
    <w:rsid w:val="59F01C15"/>
    <w:rsid w:val="5AAC3F8C"/>
    <w:rsid w:val="5B1213E7"/>
    <w:rsid w:val="5B590A08"/>
    <w:rsid w:val="5DC2763F"/>
    <w:rsid w:val="5E5B30A5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A080062"/>
    <w:rsid w:val="6AB41277"/>
    <w:rsid w:val="6B767D11"/>
    <w:rsid w:val="6C9205D9"/>
    <w:rsid w:val="6D9B526C"/>
    <w:rsid w:val="6F394A21"/>
    <w:rsid w:val="6F7246F2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4CD1CAE"/>
    <w:rsid w:val="755212F7"/>
    <w:rsid w:val="75907424"/>
    <w:rsid w:val="75AB6268"/>
    <w:rsid w:val="763B75EC"/>
    <w:rsid w:val="764B35A7"/>
    <w:rsid w:val="765A037A"/>
    <w:rsid w:val="7756498B"/>
    <w:rsid w:val="77884AB3"/>
    <w:rsid w:val="780103C1"/>
    <w:rsid w:val="787E1A12"/>
    <w:rsid w:val="789B6A68"/>
    <w:rsid w:val="795F7A95"/>
    <w:rsid w:val="7AE30252"/>
    <w:rsid w:val="7AEC0E5A"/>
    <w:rsid w:val="7B332F87"/>
    <w:rsid w:val="7C8F0691"/>
    <w:rsid w:val="7CE7227B"/>
    <w:rsid w:val="7D107A32"/>
    <w:rsid w:val="7D7A30EF"/>
    <w:rsid w:val="7E047F82"/>
    <w:rsid w:val="7E262CEB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60"/>
    </w:pPr>
    <w:rPr>
      <w:rFonts w:ascii="楷体_GB2312" w:hAnsi="宋体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402</Words>
  <Characters>439</Characters>
  <Lines>5</Lines>
  <Paragraphs>1</Paragraphs>
  <TotalTime>1</TotalTime>
  <ScaleCrop>false</ScaleCrop>
  <LinksUpToDate>false</LinksUpToDate>
  <CharactersWithSpaces>451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中国梦</cp:lastModifiedBy>
  <dcterms:modified xsi:type="dcterms:W3CDTF">2024-05-09T07:41:29Z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7EACFBBAA5394E67940B777268C6ACFF</vt:lpwstr>
  </property>
</Properties>
</file>