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大冶市“个转企”奖励资金申请表</w:t>
      </w:r>
    </w:p>
    <w:bookmarkEnd w:id="0"/>
    <w:p>
      <w:pPr>
        <w:pStyle w:val="2"/>
        <w:spacing w:before="11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申请企业（盖章）：               填报时间： </w:t>
      </w:r>
    </w:p>
    <w:tbl>
      <w:tblPr>
        <w:tblStyle w:val="3"/>
        <w:tblW w:w="98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827"/>
        <w:gridCol w:w="2025"/>
        <w:gridCol w:w="2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098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8" w:beforeAutospacing="0" w:after="0" w:afterAutospacing="0"/>
              <w:ind w:left="0" w:right="0"/>
              <w:rPr>
                <w:rFonts w:hint="default" w:ascii="仿宋_GB2312"/>
                <w:sz w:val="18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企业名称</w:t>
            </w:r>
          </w:p>
        </w:tc>
        <w:tc>
          <w:tcPr>
            <w:tcW w:w="779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098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623" w:right="237" w:hanging="36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注册号/统一社会信用代码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注册地址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098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95" w:beforeAutospacing="0" w:after="0" w:afterAutospacing="0"/>
              <w:ind w:left="518" w:right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法定代表人</w:t>
            </w:r>
          </w:p>
          <w:p>
            <w:pPr>
              <w:pStyle w:val="5"/>
              <w:keepNext w:val="0"/>
              <w:keepLines w:val="0"/>
              <w:suppressLineNumbers w:val="0"/>
              <w:spacing w:before="65" w:beforeAutospacing="0" w:after="0" w:afterAutospacing="0"/>
              <w:ind w:left="518" w:right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（负责人）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成立时间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2098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rPr>
                <w:rFonts w:hint="default" w:ascii="仿宋_GB2312"/>
                <w:sz w:val="16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90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原个体工商户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90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名称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联系电话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098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9" w:beforeAutospacing="0" w:after="0" w:afterAutospacing="0"/>
              <w:ind w:left="0" w:right="0"/>
              <w:rPr>
                <w:rFonts w:hint="default" w:ascii="仿宋_GB2312"/>
                <w:sz w:val="15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91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开户银行名称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账号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105" w:beforeAutospacing="0" w:after="0" w:afterAutospacing="0" w:line="295" w:lineRule="auto"/>
              <w:ind w:left="0" w:right="393"/>
              <w:jc w:val="center"/>
              <w:rPr>
                <w:rFonts w:hint="eastAsia" w:eastAsia="黑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lang w:eastAsia="zh-CN"/>
              </w:rPr>
              <w:t>从业人员人数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0" w:right="393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经营面积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105" w:beforeAutospacing="0" w:after="0" w:afterAutospacing="0" w:line="295" w:lineRule="auto"/>
              <w:ind w:left="0" w:right="393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申请奖励资金</w:t>
            </w:r>
          </w:p>
        </w:tc>
        <w:tc>
          <w:tcPr>
            <w:tcW w:w="2827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0" w:right="393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财务费用补贴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  <w:jc w:val="center"/>
        </w:trPr>
        <w:tc>
          <w:tcPr>
            <w:tcW w:w="2098" w:type="dxa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152" w:beforeAutospacing="0" w:after="0" w:afterAutospacing="0"/>
              <w:ind w:left="291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企业真实性声明</w:t>
            </w:r>
          </w:p>
        </w:tc>
        <w:tc>
          <w:tcPr>
            <w:tcW w:w="7792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0" w:right="101" w:firstLine="480" w:firstLineChars="200"/>
              <w:jc w:val="both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本企业符合“个转企”</w:t>
            </w:r>
            <w:r>
              <w:rPr>
                <w:rFonts w:hint="eastAsia" w:ascii="仿宋_GB2312" w:hAnsi="仿宋_GB2312" w:eastAsia="仿宋_GB2312"/>
                <w:sz w:val="24"/>
                <w:szCs w:val="32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政策条件，提交的以上申报材料内容均为本企业真实意愿，如有虚假之处，愿承担相应法律责任及由此造成的一切后果，特此声明。</w:t>
            </w:r>
          </w:p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103" w:right="101" w:firstLine="420"/>
              <w:jc w:val="both"/>
              <w:rPr>
                <w:rFonts w:hint="eastAsia" w:ascii="仿宋_GB2312" w:hAnsi="仿宋_GB2312" w:eastAsia="仿宋_GB2312"/>
                <w:sz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0" w:right="101" w:firstLine="480" w:firstLineChars="200"/>
              <w:jc w:val="both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法定代表人签名：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企业盖章</w:t>
            </w:r>
          </w:p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0" w:right="101" w:firstLine="480" w:firstLineChars="200"/>
              <w:jc w:val="both"/>
              <w:rPr>
                <w:rFonts w:hint="default" w:ascii="仿宋_GB2312" w:hAnsi="仿宋_GB2312" w:eastAsia="仿宋_GB2312"/>
                <w:sz w:val="24"/>
                <w:szCs w:val="32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right="101" w:firstLine="720" w:firstLineChars="300"/>
              <w:jc w:val="both"/>
              <w:rPr>
                <w:rFonts w:hint="eastAsia"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年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月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日</w:t>
            </w: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2940"/>
              </w:tabs>
              <w:spacing w:before="145" w:beforeAutospacing="0" w:after="0" w:afterAutospacing="0"/>
              <w:ind w:right="0"/>
              <w:rPr>
                <w:rFonts w:hint="eastAsia" w:ascii="仿宋_GB2312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0" w:right="184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rFonts w:hint="default"/>
                <w:sz w:val="21"/>
              </w:rPr>
              <w:t>市场监督管理部门</w:t>
            </w:r>
            <w:r>
              <w:rPr>
                <w:rFonts w:hint="eastAsia"/>
                <w:sz w:val="21"/>
                <w:lang w:eastAsia="zh-CN"/>
              </w:rPr>
              <w:t>现场</w:t>
            </w:r>
            <w:r>
              <w:rPr>
                <w:rFonts w:hint="default"/>
                <w:sz w:val="21"/>
              </w:rPr>
              <w:t>审核意见</w:t>
            </w:r>
          </w:p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0" w:right="184"/>
              <w:jc w:val="center"/>
              <w:rPr>
                <w:rFonts w:hint="eastAsia" w:eastAsia="黑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（基层所两名在职在编人员签字）</w:t>
            </w:r>
          </w:p>
        </w:tc>
        <w:tc>
          <w:tcPr>
            <w:tcW w:w="7792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tabs>
                <w:tab w:val="left" w:pos="5235"/>
                <w:tab w:val="left" w:pos="5761"/>
                <w:tab w:val="left" w:pos="6284"/>
              </w:tabs>
              <w:spacing w:before="161" w:beforeAutospacing="0" w:after="0" w:afterAutospacing="0"/>
              <w:ind w:right="0" w:firstLine="3840" w:firstLineChars="1600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盖章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年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月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ab/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NlODRhOGMyOWY0NzNlZWNkNjQyMzNmNzk3MGQifQ=="/>
  </w:docVars>
  <w:rsids>
    <w:rsidRoot w:val="146C544F"/>
    <w:rsid w:val="146C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2023-05-05T02:55:00Z</dcterms:created>
  <dc:creator>OJM⚡️</dc:creator>
  <cp:lastModifiedBy>OJM⚡️</cp:lastModifiedBy>
  <dcterms:modified xsi:type="dcterms:W3CDTF">2023-05-05T02:56:07Z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B7523FD8BA0F4C74AFB1C9F957E4CF6B_11</vt:lpwstr>
  </property>
</Properties>
</file>