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color w:val="333333"/>
          <w:kern w:val="0"/>
          <w:sz w:val="32"/>
          <w:szCs w:val="32"/>
          <w:lang w:val="en-US" w:eastAsia="zh-CN"/>
        </w:rPr>
      </w:pPr>
      <w:r>
        <w:rPr>
          <w:rFonts w:hint="eastAsia" w:ascii="黑体" w:hAnsi="黑体" w:eastAsia="黑体" w:cs="黑体"/>
          <w:b w:val="0"/>
          <w:bCs/>
          <w:color w:val="333333"/>
          <w:kern w:val="0"/>
          <w:sz w:val="32"/>
          <w:szCs w:val="32"/>
          <w:lang w:eastAsia="zh-CN"/>
        </w:rPr>
        <w:t>附件</w:t>
      </w:r>
      <w:r>
        <w:rPr>
          <w:rFonts w:hint="eastAsia" w:ascii="黑体" w:hAnsi="黑体" w:eastAsia="黑体" w:cs="黑体"/>
          <w:b w:val="0"/>
          <w:bCs/>
          <w:color w:val="333333"/>
          <w:kern w:val="0"/>
          <w:sz w:val="32"/>
          <w:szCs w:val="32"/>
          <w:lang w:val="en-US" w:eastAsia="zh-CN"/>
        </w:rPr>
        <w:t>3</w:t>
      </w:r>
    </w:p>
    <w:p>
      <w:pPr>
        <w:jc w:val="center"/>
        <w:rPr>
          <w:rFonts w:hint="default" w:ascii="方正大标宋简体" w:hAnsi="方正大标宋简体" w:eastAsia="方正大标宋简体" w:cs="方正大标宋简体"/>
          <w:b w:val="0"/>
          <w:bCs/>
          <w:color w:val="333333"/>
          <w:kern w:val="0"/>
          <w:sz w:val="44"/>
          <w:szCs w:val="44"/>
          <w:lang w:val="en-US" w:eastAsia="zh-CN"/>
        </w:rPr>
      </w:pPr>
      <w:bookmarkStart w:id="0" w:name="_GoBack"/>
      <w:r>
        <w:rPr>
          <w:rFonts w:hint="eastAsia" w:ascii="方正小标宋简体" w:hAnsi="方正小标宋简体" w:eastAsia="方正小标宋简体" w:cs="方正小标宋简体"/>
          <w:b w:val="0"/>
          <w:bCs/>
          <w:color w:val="333333"/>
          <w:kern w:val="0"/>
          <w:sz w:val="44"/>
          <w:szCs w:val="44"/>
        </w:rPr>
        <w:t>“</w:t>
      </w:r>
      <w:r>
        <w:rPr>
          <w:rFonts w:hint="eastAsia" w:ascii="方正小标宋简体" w:hAnsi="方正小标宋简体" w:eastAsia="方正小标宋简体" w:cs="方正小标宋简体"/>
          <w:b w:val="0"/>
          <w:bCs/>
          <w:color w:val="333333"/>
          <w:kern w:val="0"/>
          <w:sz w:val="44"/>
          <w:szCs w:val="44"/>
          <w:lang w:val="en-US" w:eastAsia="zh-CN"/>
        </w:rPr>
        <w:t>企业注销</w:t>
      </w:r>
      <w:r>
        <w:rPr>
          <w:rFonts w:hint="eastAsia" w:ascii="方正小标宋简体" w:hAnsi="方正小标宋简体" w:eastAsia="方正小标宋简体" w:cs="方正小标宋简体"/>
          <w:b w:val="0"/>
          <w:bCs/>
          <w:color w:val="333333"/>
          <w:kern w:val="0"/>
          <w:sz w:val="44"/>
          <w:szCs w:val="44"/>
        </w:rPr>
        <w:t>”</w:t>
      </w:r>
      <w:r>
        <w:rPr>
          <w:rFonts w:hint="eastAsia" w:ascii="方正小标宋简体" w:hAnsi="方正小标宋简体" w:eastAsia="方正小标宋简体" w:cs="方正小标宋简体"/>
          <w:b w:val="0"/>
          <w:bCs/>
          <w:color w:val="333333"/>
          <w:kern w:val="0"/>
          <w:sz w:val="44"/>
          <w:szCs w:val="44"/>
          <w:lang w:eastAsia="zh-CN"/>
        </w:rPr>
        <w:t>一事联办办事指南</w:t>
      </w:r>
      <w:r>
        <w:rPr>
          <w:rFonts w:hint="eastAsia" w:ascii="方正小标宋简体" w:hAnsi="方正小标宋简体" w:eastAsia="方正小标宋简体" w:cs="方正小标宋简体"/>
          <w:b w:val="0"/>
          <w:bCs/>
          <w:color w:val="333333"/>
          <w:kern w:val="0"/>
          <w:sz w:val="44"/>
          <w:szCs w:val="44"/>
          <w:lang w:val="en-US" w:eastAsia="zh-CN"/>
        </w:rPr>
        <w:t>及申请表</w:t>
      </w:r>
    </w:p>
    <w:bookmarkEnd w:id="0"/>
    <w:p>
      <w:pPr>
        <w:widowControl/>
        <w:numPr>
          <w:ilvl w:val="0"/>
          <w:numId w:val="1"/>
        </w:numPr>
        <w:spacing w:line="360" w:lineRule="auto"/>
        <w:ind w:firstLine="640" w:firstLineChars="200"/>
        <w:jc w:val="left"/>
        <w:rPr>
          <w:rFonts w:hint="eastAsia" w:ascii="仿宋_GB2312" w:hAnsi="仿宋_GB2312" w:eastAsia="仿宋_GB2312" w:cs="仿宋_GB2312"/>
          <w:color w:val="333333"/>
          <w:kern w:val="0"/>
          <w:sz w:val="32"/>
          <w:szCs w:val="32"/>
          <w:lang w:eastAsia="zh-CN"/>
        </w:rPr>
      </w:pPr>
      <w:r>
        <w:rPr>
          <w:rFonts w:hint="eastAsia" w:ascii="黑体" w:hAnsi="黑体" w:eastAsia="黑体" w:cs="黑体"/>
          <w:b w:val="0"/>
          <w:bCs/>
          <w:color w:val="333333"/>
          <w:kern w:val="0"/>
          <w:sz w:val="32"/>
          <w:szCs w:val="32"/>
          <w:lang w:eastAsia="zh-CN"/>
        </w:rPr>
        <w:t>事项名称</w:t>
      </w:r>
    </w:p>
    <w:p>
      <w:pPr>
        <w:widowControl/>
        <w:numPr>
          <w:ilvl w:val="0"/>
          <w:numId w:val="0"/>
        </w:numPr>
        <w:spacing w:line="360" w:lineRule="auto"/>
        <w:ind w:firstLine="320" w:firstLineChars="100"/>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企业注销</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一事联办</w:t>
      </w:r>
    </w:p>
    <w:p>
      <w:pPr>
        <w:widowControl/>
        <w:numPr>
          <w:ilvl w:val="0"/>
          <w:numId w:val="1"/>
        </w:numPr>
        <w:spacing w:line="360" w:lineRule="auto"/>
        <w:ind w:left="0" w:leftChars="0" w:firstLine="640" w:firstLineChars="200"/>
        <w:jc w:val="left"/>
        <w:rPr>
          <w:rFonts w:hint="eastAsia" w:ascii="仿宋_GB2312" w:hAnsi="仿宋_GB2312" w:eastAsia="仿宋_GB2312" w:cs="仿宋_GB2312"/>
          <w:color w:val="333333"/>
          <w:kern w:val="0"/>
          <w:sz w:val="32"/>
          <w:szCs w:val="32"/>
          <w:lang w:eastAsia="zh-CN"/>
        </w:rPr>
      </w:pPr>
      <w:r>
        <w:rPr>
          <w:rFonts w:hint="eastAsia" w:ascii="黑体" w:hAnsi="黑体" w:eastAsia="黑体" w:cs="黑体"/>
          <w:color w:val="333333"/>
          <w:kern w:val="0"/>
          <w:sz w:val="32"/>
          <w:szCs w:val="32"/>
          <w:lang w:eastAsia="zh-CN"/>
        </w:rPr>
        <w:t>事项范围</w:t>
      </w:r>
    </w:p>
    <w:p>
      <w:pPr>
        <w:widowControl/>
        <w:numPr>
          <w:ilvl w:val="0"/>
          <w:numId w:val="0"/>
        </w:numPr>
        <w:spacing w:line="360" w:lineRule="auto"/>
        <w:ind w:firstLine="640" w:firstLineChars="200"/>
        <w:jc w:val="left"/>
      </w:pPr>
      <w:r>
        <w:rPr>
          <w:rFonts w:hint="eastAsia" w:ascii="仿宋_GB2312" w:hAnsi="仿宋_GB2312" w:eastAsia="仿宋_GB2312" w:cs="仿宋_GB2312"/>
          <w:color w:val="333333"/>
          <w:kern w:val="0"/>
          <w:sz w:val="32"/>
          <w:szCs w:val="32"/>
        </w:rPr>
        <w:t>适用于在大冶范围内</w:t>
      </w:r>
      <w:r>
        <w:rPr>
          <w:rFonts w:hint="eastAsia" w:ascii="仿宋_GB2312" w:hAnsi="仿宋_GB2312" w:eastAsia="仿宋_GB2312" w:cs="仿宋_GB2312"/>
          <w:color w:val="333333"/>
          <w:kern w:val="0"/>
          <w:sz w:val="32"/>
          <w:szCs w:val="32"/>
          <w:lang w:val="en-US" w:eastAsia="zh-CN"/>
        </w:rPr>
        <w:t>营业执照注销、税务登记注销、社保登记终止、住房公积金单位缴存登记注销、预约销户、公章注销事项</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color w:val="333333"/>
          <w:kern w:val="0"/>
          <w:sz w:val="32"/>
          <w:szCs w:val="32"/>
          <w:lang w:eastAsia="zh-CN"/>
        </w:rPr>
        <w:t>三、</w:t>
      </w:r>
      <w:r>
        <w:rPr>
          <w:rFonts w:hint="eastAsia" w:ascii="黑体" w:hAnsi="黑体" w:eastAsia="黑体" w:cs="黑体"/>
          <w:b w:val="0"/>
          <w:bCs/>
          <w:color w:val="333333"/>
          <w:kern w:val="0"/>
          <w:sz w:val="32"/>
          <w:szCs w:val="32"/>
        </w:rPr>
        <w:t xml:space="preserve">受理窗口 </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pacing w:val="-6"/>
          <w:kern w:val="0"/>
          <w:sz w:val="32"/>
          <w:szCs w:val="32"/>
          <w:shd w:val="clear" w:color="auto" w:fill="FFFFFF"/>
          <w:lang w:val="en-US" w:eastAsia="zh-CN"/>
        </w:rPr>
      </w:pPr>
      <w:r>
        <w:rPr>
          <w:rFonts w:hint="eastAsia" w:ascii="仿宋_GB2312" w:hAnsi="仿宋_GB2312" w:eastAsia="仿宋_GB2312" w:cs="仿宋_GB2312"/>
          <w:sz w:val="32"/>
          <w:szCs w:val="32"/>
          <w:lang w:val="en-US" w:eastAsia="zh-CN"/>
        </w:rPr>
        <w:t>市场监督管理局“一事联办”综合窗口</w:t>
      </w:r>
      <w:r>
        <w:rPr>
          <w:rFonts w:hint="eastAsia" w:ascii="仿宋_GB2312" w:hAnsi="仿宋_GB2312" w:eastAsia="仿宋_GB2312" w:cs="仿宋_GB2312"/>
          <w:color w:val="000000"/>
          <w:spacing w:val="-6"/>
          <w:kern w:val="0"/>
          <w:sz w:val="32"/>
          <w:szCs w:val="32"/>
          <w:shd w:val="clear" w:color="auto" w:fill="FFFFFF"/>
        </w:rPr>
        <w:t>线下办理</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66"/>
        <w:jc w:val="left"/>
        <w:textAlignment w:val="auto"/>
        <w:rPr>
          <w:rFonts w:hint="eastAsia" w:ascii="黑体" w:hAnsi="黑体" w:eastAsia="黑体" w:cs="黑体"/>
          <w:b w:val="0"/>
          <w:bCs/>
          <w:color w:val="333333"/>
          <w:kern w:val="0"/>
          <w:sz w:val="32"/>
          <w:szCs w:val="32"/>
          <w:lang w:val="en-US" w:eastAsia="zh-CN"/>
        </w:rPr>
      </w:pPr>
      <w:r>
        <w:rPr>
          <w:rFonts w:hint="eastAsia" w:ascii="黑体" w:hAnsi="黑体" w:eastAsia="黑体" w:cs="黑体"/>
          <w:b w:val="0"/>
          <w:bCs/>
          <w:color w:val="333333"/>
          <w:kern w:val="0"/>
          <w:sz w:val="32"/>
          <w:szCs w:val="32"/>
          <w:lang w:val="en-US" w:eastAsia="zh-CN"/>
        </w:rPr>
        <w:t>四、审批决定机构</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sectPr>
          <w:head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市市场监管局、市税务局、市人社局、住房公积金大冶分中心、人民银行大冶支行、市公安局</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黑体" w:cs="仿宋_GB2312"/>
          <w:sz w:val="32"/>
          <w:szCs w:val="32"/>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eastAsia" w:ascii="仿宋_GB2312" w:hAnsi="仿宋_GB2312" w:eastAsia="黑体" w:cs="仿宋_GB2312"/>
          <w:sz w:val="32"/>
          <w:szCs w:val="32"/>
          <w:lang w:val="en-US" w:eastAsia="zh-CN"/>
        </w:rPr>
        <w:drawing>
          <wp:anchor distT="0" distB="0" distL="114300" distR="114300" simplePos="0" relativeHeight="251659264" behindDoc="1" locked="0" layoutInCell="1" allowOverlap="1">
            <wp:simplePos x="0" y="0"/>
            <wp:positionH relativeFrom="column">
              <wp:posOffset>28575</wp:posOffset>
            </wp:positionH>
            <wp:positionV relativeFrom="paragraph">
              <wp:posOffset>447675</wp:posOffset>
            </wp:positionV>
            <wp:extent cx="8851265" cy="4979035"/>
            <wp:effectExtent l="0" t="0" r="6985" b="12065"/>
            <wp:wrapTight wrapText="bothSides">
              <wp:wrapPolygon>
                <wp:start x="0" y="0"/>
                <wp:lineTo x="0" y="21600"/>
                <wp:lineTo x="21600" y="21600"/>
                <wp:lineTo x="21600" y="0"/>
                <wp:lineTo x="0" y="0"/>
              </wp:wrapPolygon>
            </wp:wrapTight>
            <wp:docPr id="6" name="图片 6" descr="微信图片_2021101511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1015114456"/>
                    <pic:cNvPicPr>
                      <a:picLocks noChangeAspect="1"/>
                    </pic:cNvPicPr>
                  </pic:nvPicPr>
                  <pic:blipFill>
                    <a:blip r:embed="rId5"/>
                    <a:stretch>
                      <a:fillRect/>
                    </a:stretch>
                  </pic:blipFill>
                  <pic:spPr>
                    <a:xfrm>
                      <a:off x="0" y="0"/>
                      <a:ext cx="8851265" cy="4979035"/>
                    </a:xfrm>
                    <a:prstGeom prst="rect">
                      <a:avLst/>
                    </a:prstGeom>
                  </pic:spPr>
                </pic:pic>
              </a:graphicData>
            </a:graphic>
          </wp:anchor>
        </w:drawing>
      </w:r>
      <w:r>
        <w:rPr>
          <w:rFonts w:hint="eastAsia" w:ascii="仿宋_GB2312" w:hAnsi="仿宋_GB2312" w:eastAsia="黑体" w:cs="仿宋_GB2312"/>
          <w:sz w:val="32"/>
          <w:szCs w:val="32"/>
          <w:lang w:val="en-US" w:eastAsia="zh-CN"/>
        </w:rPr>
        <w:t>五</w:t>
      </w:r>
      <w:r>
        <w:rPr>
          <w:rFonts w:hint="eastAsia" w:ascii="黑体" w:hAnsi="宋体" w:eastAsia="黑体" w:cs="黑体"/>
          <w:b w:val="0"/>
          <w:bCs/>
          <w:color w:val="333333"/>
          <w:kern w:val="0"/>
          <w:sz w:val="32"/>
          <w:szCs w:val="32"/>
          <w:lang w:val="en-US" w:eastAsia="zh-CN"/>
        </w:rPr>
        <w:t>、</w:t>
      </w:r>
      <w:r>
        <w:rPr>
          <w:rFonts w:ascii="黑体" w:hAnsi="宋体" w:eastAsia="黑体" w:cs="黑体"/>
          <w:b w:val="0"/>
          <w:bCs/>
          <w:color w:val="333333"/>
          <w:kern w:val="0"/>
          <w:sz w:val="32"/>
          <w:szCs w:val="32"/>
        </w:rPr>
        <w:t>业务流程</w:t>
      </w:r>
      <w:r>
        <w:rPr>
          <w:rFonts w:hint="eastAsia" w:ascii="黑体" w:hAnsi="宋体" w:eastAsia="黑体" w:cs="黑体"/>
          <w:b w:val="0"/>
          <w:bCs/>
          <w:color w:val="333333"/>
          <w:kern w:val="0"/>
          <w:sz w:val="32"/>
          <w:szCs w:val="32"/>
          <w:lang w:eastAsia="zh-CN"/>
        </w:rPr>
        <w:t>图</w:t>
      </w:r>
    </w:p>
    <w:p>
      <w:pPr>
        <w:widowControl/>
        <w:ind w:firstLine="640" w:firstLineChars="200"/>
        <w:jc w:val="left"/>
        <w:rPr>
          <w:rFonts w:ascii="黑体" w:hAnsi="宋体" w:eastAsia="黑体" w:cs="黑体"/>
          <w:b w:val="0"/>
          <w:bCs/>
          <w:color w:val="333333"/>
          <w:kern w:val="0"/>
          <w:sz w:val="32"/>
          <w:szCs w:val="32"/>
        </w:rPr>
      </w:pPr>
      <w:r>
        <w:rPr>
          <w:rFonts w:hint="eastAsia" w:ascii="黑体" w:hAnsi="宋体" w:eastAsia="黑体" w:cs="黑体"/>
          <w:b w:val="0"/>
          <w:bCs/>
          <w:color w:val="333333"/>
          <w:kern w:val="0"/>
          <w:sz w:val="32"/>
          <w:szCs w:val="32"/>
          <w:lang w:val="en-US" w:eastAsia="zh-CN"/>
        </w:rPr>
        <w:t>六</w:t>
      </w:r>
      <w:r>
        <w:rPr>
          <w:rFonts w:hint="eastAsia" w:ascii="黑体" w:hAnsi="宋体" w:eastAsia="黑体" w:cs="黑体"/>
          <w:b w:val="0"/>
          <w:bCs/>
          <w:color w:val="333333"/>
          <w:kern w:val="0"/>
          <w:sz w:val="32"/>
          <w:szCs w:val="32"/>
        </w:rPr>
        <w:t>、</w:t>
      </w:r>
      <w:r>
        <w:rPr>
          <w:rFonts w:ascii="黑体" w:hAnsi="宋体" w:eastAsia="黑体" w:cs="黑体"/>
          <w:b w:val="0"/>
          <w:bCs/>
          <w:color w:val="333333"/>
          <w:kern w:val="0"/>
          <w:sz w:val="32"/>
          <w:szCs w:val="32"/>
        </w:rPr>
        <w:t>材料清单</w:t>
      </w:r>
    </w:p>
    <w:tbl>
      <w:tblPr>
        <w:tblStyle w:val="2"/>
        <w:tblpPr w:leftFromText="180" w:rightFromText="180" w:vertAnchor="text" w:horzAnchor="page" w:tblpX="1989" w:tblpY="192"/>
        <w:tblOverlap w:val="never"/>
        <w:tblW w:w="8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3009"/>
        <w:gridCol w:w="20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54" w:type="dxa"/>
          </w:tcPr>
          <w:p>
            <w:pPr>
              <w:widowControl w:val="0"/>
              <w:autoSpaceDE w:val="0"/>
              <w:autoSpaceDN w:val="0"/>
              <w:spacing w:before="42" w:after="0" w:line="458" w:lineRule="exact"/>
              <w:ind w:left="277" w:right="267"/>
              <w:jc w:val="center"/>
              <w:rPr>
                <w:rFonts w:hint="eastAsia" w:ascii="Microsoft JhengHei" w:hAnsi="宋体" w:eastAsia="Microsoft JhengHei" w:cs="宋体"/>
                <w:b/>
                <w:sz w:val="28"/>
                <w:szCs w:val="22"/>
                <w:lang w:val="zh-CN" w:eastAsia="zh-CN" w:bidi="zh-CN"/>
              </w:rPr>
            </w:pPr>
            <w:r>
              <w:rPr>
                <w:rFonts w:hint="eastAsia" w:ascii="Microsoft JhengHei" w:hAnsi="宋体" w:eastAsia="Microsoft JhengHei" w:cs="宋体"/>
                <w:b/>
                <w:color w:val="3C3C3C"/>
                <w:sz w:val="28"/>
                <w:szCs w:val="22"/>
                <w:lang w:val="zh-CN" w:eastAsia="zh-CN" w:bidi="zh-CN"/>
              </w:rPr>
              <w:t>序号</w:t>
            </w:r>
          </w:p>
        </w:tc>
        <w:tc>
          <w:tcPr>
            <w:tcW w:w="3009" w:type="dxa"/>
          </w:tcPr>
          <w:p>
            <w:pPr>
              <w:widowControl w:val="0"/>
              <w:autoSpaceDE w:val="0"/>
              <w:autoSpaceDN w:val="0"/>
              <w:spacing w:before="42" w:after="0" w:line="458" w:lineRule="exact"/>
              <w:ind w:left="980" w:right="0"/>
              <w:jc w:val="left"/>
              <w:rPr>
                <w:rFonts w:hint="eastAsia" w:ascii="Microsoft JhengHei" w:hAnsi="宋体" w:eastAsia="Microsoft JhengHei" w:cs="宋体"/>
                <w:b/>
                <w:sz w:val="28"/>
                <w:szCs w:val="22"/>
                <w:lang w:val="zh-CN" w:eastAsia="zh-CN" w:bidi="zh-CN"/>
              </w:rPr>
            </w:pPr>
            <w:r>
              <w:rPr>
                <w:rFonts w:hint="eastAsia" w:ascii="Microsoft JhengHei" w:hAnsi="宋体" w:eastAsia="Microsoft JhengHei" w:cs="宋体"/>
                <w:b/>
                <w:color w:val="3C3C3C"/>
                <w:sz w:val="28"/>
                <w:szCs w:val="22"/>
                <w:lang w:val="zh-CN" w:eastAsia="zh-CN" w:bidi="zh-CN"/>
              </w:rPr>
              <w:t>材料标准简称</w:t>
            </w:r>
          </w:p>
        </w:tc>
        <w:tc>
          <w:tcPr>
            <w:tcW w:w="2005" w:type="dxa"/>
          </w:tcPr>
          <w:p>
            <w:pPr>
              <w:widowControl w:val="0"/>
              <w:autoSpaceDE w:val="0"/>
              <w:autoSpaceDN w:val="0"/>
              <w:spacing w:before="42" w:after="0" w:line="458" w:lineRule="exact"/>
              <w:ind w:left="306" w:right="0"/>
              <w:jc w:val="left"/>
              <w:rPr>
                <w:rFonts w:hint="eastAsia" w:ascii="Microsoft JhengHei" w:hAnsi="宋体" w:eastAsia="Microsoft JhengHei" w:cs="宋体"/>
                <w:b/>
                <w:sz w:val="28"/>
                <w:szCs w:val="22"/>
                <w:lang w:val="zh-CN" w:eastAsia="zh-CN" w:bidi="zh-CN"/>
              </w:rPr>
            </w:pPr>
            <w:r>
              <w:rPr>
                <w:rFonts w:hint="eastAsia" w:ascii="Microsoft JhengHei" w:hAnsi="宋体" w:eastAsia="Microsoft JhengHei" w:cs="宋体"/>
                <w:b/>
                <w:color w:val="3C3C3C"/>
                <w:sz w:val="28"/>
                <w:szCs w:val="22"/>
                <w:lang w:val="zh-CN" w:eastAsia="zh-CN" w:bidi="zh-CN"/>
              </w:rPr>
              <w:t>材料说明</w:t>
            </w:r>
          </w:p>
        </w:tc>
        <w:tc>
          <w:tcPr>
            <w:tcW w:w="2059" w:type="dxa"/>
          </w:tcPr>
          <w:p>
            <w:pPr>
              <w:widowControl w:val="0"/>
              <w:autoSpaceDE w:val="0"/>
              <w:autoSpaceDN w:val="0"/>
              <w:spacing w:before="42" w:after="0" w:line="458" w:lineRule="exact"/>
              <w:ind w:left="557" w:right="0"/>
              <w:jc w:val="left"/>
              <w:rPr>
                <w:rFonts w:hint="eastAsia" w:ascii="Microsoft JhengHei" w:hAnsi="宋体" w:eastAsia="Microsoft JhengHei" w:cs="宋体"/>
                <w:b/>
                <w:sz w:val="28"/>
                <w:szCs w:val="22"/>
                <w:lang w:val="zh-CN" w:eastAsia="zh-CN" w:bidi="zh-CN"/>
              </w:rPr>
            </w:pPr>
            <w:r>
              <w:rPr>
                <w:rFonts w:hint="eastAsia" w:ascii="Microsoft JhengHei" w:hAnsi="宋体" w:eastAsia="Microsoft JhengHei" w:cs="宋体"/>
                <w:b/>
                <w:color w:val="3C3C3C"/>
                <w:sz w:val="28"/>
                <w:szCs w:val="22"/>
                <w:lang w:val="zh-CN" w:eastAsia="zh-CN" w:bidi="zh-CN"/>
              </w:rPr>
              <w:t>减材料情况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54" w:type="dxa"/>
          </w:tcPr>
          <w:p>
            <w:pPr>
              <w:keepNext w:val="0"/>
              <w:keepLines w:val="0"/>
              <w:pageBreakBefore w:val="0"/>
              <w:widowControl w:val="0"/>
              <w:kinsoku/>
              <w:wordWrap/>
              <w:overflowPunct/>
              <w:topLinePunct w:val="0"/>
              <w:autoSpaceDE w:val="0"/>
              <w:autoSpaceDN w:val="0"/>
              <w:bidi w:val="0"/>
              <w:adjustRightInd/>
              <w:snapToGrid/>
              <w:spacing w:before="135" w:after="0" w:line="400" w:lineRule="exact"/>
              <w:ind w:left="10"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28"/>
                <w:sz w:val="28"/>
                <w:szCs w:val="28"/>
                <w:lang w:val="zh-CN" w:eastAsia="zh-CN" w:bidi="zh-CN"/>
              </w:rPr>
              <w:t>1</w:t>
            </w:r>
          </w:p>
        </w:tc>
        <w:tc>
          <w:tcPr>
            <w:tcW w:w="3009" w:type="dxa"/>
          </w:tcPr>
          <w:p>
            <w:pPr>
              <w:keepNext w:val="0"/>
              <w:keepLines w:val="0"/>
              <w:pageBreakBefore w:val="0"/>
              <w:widowControl w:val="0"/>
              <w:kinsoku/>
              <w:wordWrap/>
              <w:overflowPunct/>
              <w:topLinePunct w:val="0"/>
              <w:autoSpaceDE w:val="0"/>
              <w:autoSpaceDN w:val="0"/>
              <w:bidi w:val="0"/>
              <w:adjustRightInd/>
              <w:snapToGrid/>
              <w:spacing w:before="135" w:after="0" w:line="400" w:lineRule="exact"/>
              <w:ind w:left="108" w:right="0"/>
              <w:jc w:val="left"/>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企业注销登记申请书</w:t>
            </w:r>
          </w:p>
        </w:tc>
        <w:tc>
          <w:tcPr>
            <w:tcW w:w="2005"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eastAsia" w:ascii="楷体_GB2312" w:hAnsi="楷体_GB2312" w:eastAsia="楷体_GB2312" w:cs="楷体_GB2312"/>
                <w:sz w:val="28"/>
                <w:szCs w:val="28"/>
                <w:lang w:val="zh-CN" w:eastAsia="zh-CN" w:bidi="zh-CN"/>
              </w:rPr>
            </w:pPr>
          </w:p>
        </w:tc>
        <w:tc>
          <w:tcPr>
            <w:tcW w:w="2059" w:type="dxa"/>
          </w:tcPr>
          <w:p>
            <w:pPr>
              <w:keepNext w:val="0"/>
              <w:keepLines w:val="0"/>
              <w:pageBreakBefore w:val="0"/>
              <w:widowControl w:val="0"/>
              <w:kinsoku/>
              <w:wordWrap/>
              <w:overflowPunct/>
              <w:topLinePunct w:val="0"/>
              <w:autoSpaceDE w:val="0"/>
              <w:autoSpaceDN w:val="0"/>
              <w:bidi w:val="0"/>
              <w:adjustRightInd/>
              <w:snapToGrid/>
              <w:spacing w:before="135" w:after="0" w:line="400" w:lineRule="exact"/>
              <w:ind w:left="107" w:right="0"/>
              <w:jc w:val="left"/>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0" w:hRule="atLeast"/>
        </w:trPr>
        <w:tc>
          <w:tcPr>
            <w:tcW w:w="1154"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left"/>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8"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98"/>
                <w:sz w:val="28"/>
                <w:szCs w:val="28"/>
                <w:lang w:val="zh-CN" w:eastAsia="zh-CN" w:bidi="zh-CN"/>
              </w:rPr>
              <w:t>2</w:t>
            </w:r>
          </w:p>
        </w:tc>
        <w:tc>
          <w:tcPr>
            <w:tcW w:w="3009" w:type="dxa"/>
          </w:tcPr>
          <w:p>
            <w:pPr>
              <w:keepNext w:val="0"/>
              <w:keepLines w:val="0"/>
              <w:pageBreakBefore w:val="0"/>
              <w:widowControl w:val="0"/>
              <w:kinsoku/>
              <w:wordWrap/>
              <w:overflowPunct/>
              <w:topLinePunct w:val="0"/>
              <w:autoSpaceDE w:val="0"/>
              <w:autoSpaceDN w:val="0"/>
              <w:bidi w:val="0"/>
              <w:adjustRightInd/>
              <w:snapToGrid/>
              <w:spacing w:before="134" w:after="0" w:line="400" w:lineRule="exact"/>
              <w:ind w:left="108" w:right="91"/>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公司依照《公司法》作出解散的决议或者决定，人民法院的破产裁定、解散裁判文书，行政机关责令关闭或者</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108" w:right="0"/>
              <w:jc w:val="left"/>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公司被撤销的文件</w:t>
            </w:r>
          </w:p>
        </w:tc>
        <w:tc>
          <w:tcPr>
            <w:tcW w:w="2005"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eastAsia" w:ascii="楷体_GB2312" w:hAnsi="楷体_GB2312" w:eastAsia="楷体_GB2312" w:cs="楷体_GB2312"/>
                <w:sz w:val="28"/>
                <w:szCs w:val="28"/>
                <w:lang w:val="zh-CN" w:eastAsia="zh-CN" w:bidi="zh-CN"/>
              </w:rPr>
            </w:pPr>
          </w:p>
        </w:tc>
        <w:tc>
          <w:tcPr>
            <w:tcW w:w="2059"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eastAsia" w:ascii="楷体_GB2312" w:hAnsi="楷体_GB2312" w:eastAsia="楷体_GB2312" w:cs="楷体_GB2312"/>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9" w:hRule="atLeast"/>
        </w:trPr>
        <w:tc>
          <w:tcPr>
            <w:tcW w:w="1154"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4" w:after="0" w:line="400" w:lineRule="exact"/>
              <w:ind w:left="0" w:right="0"/>
              <w:jc w:val="left"/>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9"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00"/>
                <w:sz w:val="28"/>
                <w:szCs w:val="28"/>
                <w:lang w:val="zh-CN" w:eastAsia="zh-CN" w:bidi="zh-CN"/>
              </w:rPr>
              <w:t>3</w:t>
            </w:r>
          </w:p>
        </w:tc>
        <w:tc>
          <w:tcPr>
            <w:tcW w:w="3009" w:type="dxa"/>
          </w:tcPr>
          <w:p>
            <w:pPr>
              <w:keepNext w:val="0"/>
              <w:keepLines w:val="0"/>
              <w:pageBreakBefore w:val="0"/>
              <w:widowControl w:val="0"/>
              <w:kinsoku/>
              <w:wordWrap/>
              <w:overflowPunct/>
              <w:topLinePunct w:val="0"/>
              <w:autoSpaceDE w:val="0"/>
              <w:autoSpaceDN w:val="0"/>
              <w:bidi w:val="0"/>
              <w:adjustRightInd/>
              <w:snapToGrid/>
              <w:spacing w:before="134" w:after="0" w:line="400" w:lineRule="exact"/>
              <w:ind w:left="108" w:right="91"/>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股东会、股东大会、一人有限责任公司的股东或者人民法院、公司批准机关备案、确认的清算报告</w:t>
            </w:r>
          </w:p>
        </w:tc>
        <w:tc>
          <w:tcPr>
            <w:tcW w:w="2005" w:type="dxa"/>
          </w:tcPr>
          <w:p>
            <w:pPr>
              <w:keepNext w:val="0"/>
              <w:keepLines w:val="0"/>
              <w:pageBreakBefore w:val="0"/>
              <w:widowControl w:val="0"/>
              <w:kinsoku/>
              <w:wordWrap/>
              <w:overflowPunct/>
              <w:topLinePunct w:val="0"/>
              <w:autoSpaceDE w:val="0"/>
              <w:autoSpaceDN w:val="0"/>
              <w:bidi w:val="0"/>
              <w:adjustRightInd/>
              <w:snapToGrid/>
              <w:spacing w:before="9" w:after="0" w:line="400" w:lineRule="exact"/>
              <w:ind w:left="0" w:right="0"/>
              <w:jc w:val="left"/>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1" w:after="0" w:line="400" w:lineRule="exact"/>
              <w:ind w:left="108" w:right="93"/>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简易注销的提供全体投资人承诺书</w:t>
            </w:r>
          </w:p>
        </w:tc>
        <w:tc>
          <w:tcPr>
            <w:tcW w:w="2059"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eastAsia" w:ascii="楷体_GB2312" w:hAnsi="楷体_GB2312" w:eastAsia="楷体_GB2312" w:cs="楷体_GB2312"/>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54" w:type="dxa"/>
          </w:tcPr>
          <w:p>
            <w:pPr>
              <w:keepNext w:val="0"/>
              <w:keepLines w:val="0"/>
              <w:pageBreakBefore w:val="0"/>
              <w:widowControl w:val="0"/>
              <w:kinsoku/>
              <w:wordWrap/>
              <w:overflowPunct/>
              <w:topLinePunct w:val="0"/>
              <w:autoSpaceDE w:val="0"/>
              <w:autoSpaceDN w:val="0"/>
              <w:bidi w:val="0"/>
              <w:adjustRightInd/>
              <w:snapToGrid/>
              <w:spacing w:before="135" w:after="0" w:line="400" w:lineRule="exact"/>
              <w:ind w:left="9"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07"/>
                <w:sz w:val="28"/>
                <w:szCs w:val="28"/>
                <w:lang w:val="zh-CN" w:eastAsia="zh-CN" w:bidi="zh-CN"/>
              </w:rPr>
              <w:t>4</w:t>
            </w:r>
          </w:p>
        </w:tc>
        <w:tc>
          <w:tcPr>
            <w:tcW w:w="3009" w:type="dxa"/>
          </w:tcPr>
          <w:p>
            <w:pPr>
              <w:keepNext w:val="0"/>
              <w:keepLines w:val="0"/>
              <w:pageBreakBefore w:val="0"/>
              <w:widowControl w:val="0"/>
              <w:kinsoku/>
              <w:wordWrap/>
              <w:overflowPunct/>
              <w:topLinePunct w:val="0"/>
              <w:autoSpaceDE w:val="0"/>
              <w:autoSpaceDN w:val="0"/>
              <w:bidi w:val="0"/>
              <w:adjustRightInd/>
              <w:snapToGrid/>
              <w:spacing w:before="135" w:after="0" w:line="400" w:lineRule="exact"/>
              <w:ind w:left="108" w:right="0"/>
              <w:jc w:val="left"/>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清税证明</w:t>
            </w:r>
          </w:p>
        </w:tc>
        <w:tc>
          <w:tcPr>
            <w:tcW w:w="2005"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eastAsia" w:ascii="楷体_GB2312" w:hAnsi="楷体_GB2312" w:eastAsia="楷体_GB2312" w:cs="楷体_GB2312"/>
                <w:sz w:val="28"/>
                <w:szCs w:val="28"/>
                <w:lang w:val="zh-CN" w:eastAsia="zh-CN" w:bidi="zh-CN"/>
              </w:rPr>
            </w:pPr>
          </w:p>
        </w:tc>
        <w:tc>
          <w:tcPr>
            <w:tcW w:w="2059" w:type="dxa"/>
          </w:tcPr>
          <w:p>
            <w:pPr>
              <w:keepNext w:val="0"/>
              <w:keepLines w:val="0"/>
              <w:pageBreakBefore w:val="0"/>
              <w:widowControl w:val="0"/>
              <w:kinsoku/>
              <w:wordWrap/>
              <w:overflowPunct/>
              <w:topLinePunct w:val="0"/>
              <w:autoSpaceDE w:val="0"/>
              <w:autoSpaceDN w:val="0"/>
              <w:bidi w:val="0"/>
              <w:adjustRightInd/>
              <w:snapToGrid/>
              <w:spacing w:before="135" w:after="0" w:line="400" w:lineRule="exact"/>
              <w:ind w:left="107" w:right="0"/>
              <w:jc w:val="left"/>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免提交，数据共享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54" w:type="dxa"/>
          </w:tcPr>
          <w:p>
            <w:pPr>
              <w:keepNext w:val="0"/>
              <w:keepLines w:val="0"/>
              <w:pageBreakBefore w:val="0"/>
              <w:widowControl w:val="0"/>
              <w:kinsoku/>
              <w:wordWrap/>
              <w:overflowPunct/>
              <w:topLinePunct w:val="0"/>
              <w:autoSpaceDE w:val="0"/>
              <w:autoSpaceDN w:val="0"/>
              <w:bidi w:val="0"/>
              <w:adjustRightInd/>
              <w:snapToGrid/>
              <w:spacing w:before="135" w:after="0" w:line="400" w:lineRule="exact"/>
              <w:ind w:left="8"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96"/>
                <w:sz w:val="28"/>
                <w:szCs w:val="28"/>
                <w:lang w:val="zh-CN" w:eastAsia="zh-CN" w:bidi="zh-CN"/>
              </w:rPr>
              <w:t>5</w:t>
            </w:r>
          </w:p>
        </w:tc>
        <w:tc>
          <w:tcPr>
            <w:tcW w:w="3009" w:type="dxa"/>
          </w:tcPr>
          <w:p>
            <w:pPr>
              <w:keepNext w:val="0"/>
              <w:keepLines w:val="0"/>
              <w:pageBreakBefore w:val="0"/>
              <w:widowControl w:val="0"/>
              <w:kinsoku/>
              <w:wordWrap/>
              <w:overflowPunct/>
              <w:topLinePunct w:val="0"/>
              <w:autoSpaceDE w:val="0"/>
              <w:autoSpaceDN w:val="0"/>
              <w:bidi w:val="0"/>
              <w:adjustRightInd/>
              <w:snapToGrid/>
              <w:spacing w:before="135" w:after="0" w:line="400" w:lineRule="exact"/>
              <w:ind w:left="108" w:right="0"/>
              <w:jc w:val="left"/>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单位社会保险注销登记表</w:t>
            </w:r>
          </w:p>
        </w:tc>
        <w:tc>
          <w:tcPr>
            <w:tcW w:w="2005"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eastAsia" w:ascii="楷体_GB2312" w:hAnsi="楷体_GB2312" w:eastAsia="楷体_GB2312" w:cs="楷体_GB2312"/>
                <w:sz w:val="28"/>
                <w:szCs w:val="28"/>
                <w:lang w:val="zh-CN" w:eastAsia="zh-CN" w:bidi="zh-CN"/>
              </w:rPr>
            </w:pPr>
          </w:p>
        </w:tc>
        <w:tc>
          <w:tcPr>
            <w:tcW w:w="2059" w:type="dxa"/>
          </w:tcPr>
          <w:p>
            <w:pPr>
              <w:keepNext w:val="0"/>
              <w:keepLines w:val="0"/>
              <w:pageBreakBefore w:val="0"/>
              <w:widowControl w:val="0"/>
              <w:kinsoku/>
              <w:wordWrap/>
              <w:overflowPunct/>
              <w:topLinePunct w:val="0"/>
              <w:autoSpaceDE w:val="0"/>
              <w:autoSpaceDN w:val="0"/>
              <w:bidi w:val="0"/>
              <w:adjustRightInd/>
              <w:snapToGrid/>
              <w:spacing w:before="135" w:after="0" w:line="400" w:lineRule="exact"/>
              <w:ind w:left="107" w:right="0"/>
              <w:jc w:val="left"/>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54" w:type="dxa"/>
          </w:tcPr>
          <w:p>
            <w:pPr>
              <w:keepNext w:val="0"/>
              <w:keepLines w:val="0"/>
              <w:pageBreakBefore w:val="0"/>
              <w:widowControl w:val="0"/>
              <w:kinsoku/>
              <w:wordWrap/>
              <w:overflowPunct/>
              <w:topLinePunct w:val="0"/>
              <w:autoSpaceDE w:val="0"/>
              <w:autoSpaceDN w:val="0"/>
              <w:bidi w:val="0"/>
              <w:adjustRightInd/>
              <w:snapToGrid/>
              <w:spacing w:before="133" w:after="0" w:line="400" w:lineRule="exact"/>
              <w:ind w:left="10"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96"/>
                <w:sz w:val="28"/>
                <w:szCs w:val="28"/>
                <w:lang w:val="zh-CN" w:eastAsia="zh-CN" w:bidi="zh-CN"/>
              </w:rPr>
              <w:t>6</w:t>
            </w:r>
          </w:p>
        </w:tc>
        <w:tc>
          <w:tcPr>
            <w:tcW w:w="3009" w:type="dxa"/>
          </w:tcPr>
          <w:p>
            <w:pPr>
              <w:keepNext w:val="0"/>
              <w:keepLines w:val="0"/>
              <w:pageBreakBefore w:val="0"/>
              <w:widowControl w:val="0"/>
              <w:kinsoku/>
              <w:wordWrap/>
              <w:overflowPunct/>
              <w:topLinePunct w:val="0"/>
              <w:autoSpaceDE w:val="0"/>
              <w:autoSpaceDN w:val="0"/>
              <w:bidi w:val="0"/>
              <w:adjustRightInd/>
              <w:snapToGrid/>
              <w:spacing w:before="133" w:after="0" w:line="400" w:lineRule="exact"/>
              <w:ind w:left="108" w:right="0"/>
              <w:jc w:val="left"/>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公章注销申请表</w:t>
            </w:r>
          </w:p>
        </w:tc>
        <w:tc>
          <w:tcPr>
            <w:tcW w:w="2005"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eastAsia" w:ascii="楷体_GB2312" w:hAnsi="楷体_GB2312" w:eastAsia="楷体_GB2312" w:cs="楷体_GB2312"/>
                <w:sz w:val="28"/>
                <w:szCs w:val="28"/>
                <w:lang w:val="zh-CN" w:eastAsia="zh-CN" w:bidi="zh-CN"/>
              </w:rPr>
            </w:pPr>
          </w:p>
        </w:tc>
        <w:tc>
          <w:tcPr>
            <w:tcW w:w="2059" w:type="dxa"/>
          </w:tcPr>
          <w:p>
            <w:pPr>
              <w:keepNext w:val="0"/>
              <w:keepLines w:val="0"/>
              <w:pageBreakBefore w:val="0"/>
              <w:widowControl w:val="0"/>
              <w:kinsoku/>
              <w:wordWrap/>
              <w:overflowPunct/>
              <w:topLinePunct w:val="0"/>
              <w:autoSpaceDE w:val="0"/>
              <w:autoSpaceDN w:val="0"/>
              <w:bidi w:val="0"/>
              <w:adjustRightInd/>
              <w:snapToGrid/>
              <w:spacing w:before="133" w:after="0" w:line="400" w:lineRule="exact"/>
              <w:ind w:left="107" w:right="0"/>
              <w:jc w:val="left"/>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免提交，自动勾选</w:t>
            </w:r>
          </w:p>
        </w:tc>
      </w:tr>
    </w:tbl>
    <w:p>
      <w:pPr>
        <w:pStyle w:val="4"/>
        <w:ind w:left="0" w:leftChars="0" w:firstLine="0" w:firstLineChars="0"/>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Pr>
        <w:widowControl/>
        <w:ind w:firstLine="640" w:firstLineChars="200"/>
        <w:jc w:val="left"/>
        <w:rPr>
          <w:rFonts w:ascii="仿宋" w:hAnsi="仿宋" w:eastAsia="仿宋" w:cs="仿宋"/>
          <w:b w:val="0"/>
          <w:bCs/>
          <w:color w:val="333333"/>
          <w:kern w:val="0"/>
          <w:sz w:val="32"/>
          <w:szCs w:val="32"/>
        </w:rPr>
      </w:pPr>
      <w:r>
        <w:rPr>
          <w:rFonts w:hint="eastAsia" w:ascii="黑体" w:hAnsi="宋体" w:eastAsia="黑体" w:cs="黑体"/>
          <w:b w:val="0"/>
          <w:bCs/>
          <w:color w:val="333333"/>
          <w:kern w:val="0"/>
          <w:sz w:val="32"/>
          <w:szCs w:val="32"/>
          <w:lang w:val="en-US" w:eastAsia="zh-CN"/>
        </w:rPr>
        <w:t>七</w:t>
      </w:r>
      <w:r>
        <w:rPr>
          <w:rFonts w:ascii="黑体" w:hAnsi="宋体" w:eastAsia="黑体" w:cs="黑体"/>
          <w:b w:val="0"/>
          <w:bCs/>
          <w:color w:val="333333"/>
          <w:kern w:val="0"/>
          <w:sz w:val="32"/>
          <w:szCs w:val="32"/>
        </w:rPr>
        <w:t xml:space="preserve">、申请书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申请书已整合</w:t>
      </w:r>
      <w:r>
        <w:rPr>
          <w:rFonts w:hint="eastAsia" w:ascii="仿宋_GB2312" w:hAnsi="仿宋_GB2312" w:eastAsia="仿宋_GB2312" w:cs="仿宋_GB2312"/>
          <w:color w:val="333333"/>
          <w:kern w:val="0"/>
          <w:sz w:val="32"/>
          <w:szCs w:val="32"/>
          <w:lang w:val="en-US" w:eastAsia="zh-CN"/>
        </w:rPr>
        <w:t>企业注销登记申请</w:t>
      </w:r>
      <w:r>
        <w:rPr>
          <w:rFonts w:hint="eastAsia" w:ascii="仿宋_GB2312" w:hAnsi="仿宋_GB2312" w:eastAsia="仿宋_GB2312" w:cs="仿宋_GB2312"/>
          <w:color w:val="333333"/>
          <w:kern w:val="0"/>
          <w:sz w:val="32"/>
          <w:szCs w:val="32"/>
        </w:rPr>
        <w:t>（营业执照）、</w:t>
      </w:r>
      <w:r>
        <w:rPr>
          <w:rFonts w:hint="eastAsia" w:ascii="仿宋_GB2312" w:hAnsi="仿宋_GB2312" w:eastAsia="仿宋_GB2312" w:cs="仿宋_GB2312"/>
          <w:color w:val="333333"/>
          <w:kern w:val="0"/>
          <w:sz w:val="32"/>
          <w:szCs w:val="32"/>
          <w:lang w:val="en-US" w:eastAsia="zh-CN"/>
        </w:rPr>
        <w:t>中华人民共和国企业清算所得税申报</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清税证明</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注销税务登记申请审批（清税证明）</w:t>
      </w:r>
      <w:r>
        <w:rPr>
          <w:rFonts w:hint="eastAsia" w:ascii="仿宋_GB2312" w:hAnsi="仿宋_GB2312" w:eastAsia="仿宋_GB2312" w:cs="仿宋_GB2312"/>
          <w:color w:val="333333"/>
          <w:kern w:val="0"/>
          <w:sz w:val="32"/>
          <w:szCs w:val="32"/>
        </w:rPr>
        <w:t>相关内容。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333333"/>
          <w:kern w:val="0"/>
          <w:sz w:val="32"/>
          <w:szCs w:val="32"/>
        </w:rPr>
      </w:pPr>
      <w:r>
        <w:rPr>
          <w:rFonts w:hint="eastAsia" w:ascii="黑体" w:hAnsi="宋体" w:eastAsia="黑体" w:cs="黑体"/>
          <w:b w:val="0"/>
          <w:bCs/>
          <w:color w:val="333333"/>
          <w:kern w:val="0"/>
          <w:sz w:val="32"/>
          <w:szCs w:val="32"/>
          <w:lang w:val="en-US" w:eastAsia="zh-CN"/>
        </w:rPr>
        <w:t>八</w:t>
      </w:r>
      <w:r>
        <w:rPr>
          <w:rFonts w:hint="eastAsia" w:ascii="黑体" w:hAnsi="宋体" w:eastAsia="黑体" w:cs="黑体"/>
          <w:b w:val="0"/>
          <w:bCs/>
          <w:color w:val="333333"/>
          <w:kern w:val="0"/>
          <w:sz w:val="32"/>
          <w:szCs w:val="32"/>
        </w:rPr>
        <w:t>、办理</w:t>
      </w:r>
      <w:r>
        <w:rPr>
          <w:rFonts w:hint="eastAsia" w:ascii="黑体" w:hAnsi="宋体" w:eastAsia="黑体" w:cs="黑体"/>
          <w:b w:val="0"/>
          <w:bCs/>
          <w:color w:val="333333"/>
          <w:kern w:val="0"/>
          <w:sz w:val="32"/>
          <w:szCs w:val="32"/>
          <w:lang w:val="en-US" w:eastAsia="zh-CN"/>
        </w:rPr>
        <w:t>流程</w:t>
      </w:r>
      <w:r>
        <w:rPr>
          <w:rFonts w:hint="eastAsia" w:ascii="黑体" w:hAnsi="宋体" w:eastAsia="黑体" w:cs="黑体"/>
          <w:b w:val="0"/>
          <w:bCs/>
          <w:color w:val="333333"/>
          <w:kern w:val="0"/>
          <w:sz w:val="32"/>
          <w:szCs w:val="32"/>
        </w:rPr>
        <w:t>说明</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en-US" w:eastAsia="zh-CN"/>
        </w:rPr>
        <w:t>.发布公告。登录湖北政务服务网，通过企业注销专区访问或直接登陆国家企业信用信息公示系统，向社会公示清算组信息，并发布债权人公告（也可在报纸上公告），公告期45天。同步申请注销税务登记。税务部门出具清税证明，未登记的出具未登记证明。</w:t>
      </w:r>
      <w:r>
        <w:rPr>
          <w:rFonts w:hint="eastAsia" w:ascii="仿宋_GB2312" w:hAnsi="仿宋_GB2312" w:eastAsia="仿宋_GB2312" w:cs="仿宋_GB2312"/>
          <w:color w:val="333333"/>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color w:val="333333"/>
          <w:kern w:val="0"/>
          <w:sz w:val="32"/>
          <w:szCs w:val="32"/>
          <w:lang w:val="en-US" w:eastAsia="zh-CN"/>
        </w:rPr>
      </w:pP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申请人可同时申请全部事项，也可先行申请部分事项</w:t>
      </w:r>
      <w:r>
        <w:rPr>
          <w:rFonts w:hint="eastAsia" w:ascii="仿宋_GB2312" w:hAnsi="仿宋_GB2312" w:eastAsia="仿宋_GB2312" w:cs="仿宋_GB2312"/>
          <w:color w:val="333333"/>
          <w:kern w:val="0"/>
          <w:sz w:val="32"/>
          <w:szCs w:val="32"/>
          <w:lang w:val="en-US" w:eastAsia="zh-CN"/>
        </w:rPr>
        <w:t>待公告期满后，带公司营业执照正副本原件、公章、清税证明、注销表格、全体股东带身份证原件到窗口面签（登报的要把报纸带来）</w:t>
      </w:r>
      <w:r>
        <w:rPr>
          <w:rFonts w:hint="eastAsia" w:ascii="仿宋_GB2312" w:hAnsi="仿宋_GB2312" w:eastAsia="仿宋_GB2312" w:cs="仿宋_GB2312"/>
          <w:color w:val="333333"/>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333333"/>
          <w:kern w:val="0"/>
          <w:sz w:val="32"/>
          <w:szCs w:val="32"/>
        </w:rPr>
      </w:pPr>
      <w:r>
        <w:rPr>
          <w:rFonts w:hint="eastAsia" w:ascii="黑体" w:hAnsi="宋体" w:eastAsia="黑体" w:cs="黑体"/>
          <w:b w:val="0"/>
          <w:bCs/>
          <w:color w:val="333333"/>
          <w:kern w:val="0"/>
          <w:sz w:val="32"/>
          <w:szCs w:val="32"/>
          <w:lang w:val="en-US" w:eastAsia="zh-CN"/>
        </w:rPr>
        <w:t>九</w:t>
      </w:r>
      <w:r>
        <w:rPr>
          <w:rFonts w:ascii="黑体" w:hAnsi="宋体" w:eastAsia="黑体" w:cs="黑体"/>
          <w:b w:val="0"/>
          <w:bCs/>
          <w:color w:val="333333"/>
          <w:kern w:val="0"/>
          <w:sz w:val="32"/>
          <w:szCs w:val="32"/>
        </w:rPr>
        <w:t xml:space="preserve">、审批时限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当前各</w:t>
      </w:r>
      <w:r>
        <w:rPr>
          <w:rFonts w:hint="eastAsia" w:ascii="仿宋_GB2312" w:hAnsi="仿宋_GB2312" w:eastAsia="仿宋_GB2312" w:cs="仿宋_GB2312"/>
          <w:color w:val="333333"/>
          <w:kern w:val="0"/>
          <w:sz w:val="32"/>
          <w:szCs w:val="32"/>
        </w:rPr>
        <w:t>事项的承诺办理时限为：营业执照</w:t>
      </w:r>
      <w:r>
        <w:rPr>
          <w:rFonts w:hint="eastAsia" w:ascii="仿宋_GB2312" w:hAnsi="仿宋_GB2312" w:eastAsia="仿宋_GB2312" w:cs="仿宋_GB2312"/>
          <w:color w:val="333333"/>
          <w:kern w:val="0"/>
          <w:sz w:val="32"/>
          <w:szCs w:val="32"/>
          <w:lang w:val="en-US" w:eastAsia="zh-CN"/>
        </w:rPr>
        <w:t>一般注销</w:t>
      </w:r>
      <w:r>
        <w:rPr>
          <w:rFonts w:hint="eastAsia" w:ascii="仿宋_GB2312" w:hAnsi="仿宋_GB2312" w:eastAsia="仿宋_GB2312" w:cs="仿宋_GB2312"/>
          <w:color w:val="333333"/>
          <w:kern w:val="0"/>
          <w:sz w:val="32"/>
          <w:szCs w:val="32"/>
        </w:rPr>
        <w:t>审批</w:t>
      </w:r>
      <w:r>
        <w:rPr>
          <w:rFonts w:hint="eastAsia" w:ascii="仿宋_GB2312" w:hAnsi="仿宋_GB2312" w:eastAsia="仿宋_GB2312" w:cs="仿宋_GB2312"/>
          <w:color w:val="333333"/>
          <w:kern w:val="0"/>
          <w:sz w:val="32"/>
          <w:szCs w:val="32"/>
          <w:lang w:val="en-US" w:eastAsia="zh-CN"/>
        </w:rPr>
        <w:t>1个工作日（不含45天公示期）</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企业所得税清算和税务登记注销审批为</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 xml:space="preserve"> 个工作日。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经整合后，现全流程承诺时限为：</w:t>
      </w: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 xml:space="preserve"> 个工作日（不含</w:t>
      </w:r>
      <w:r>
        <w:rPr>
          <w:rFonts w:hint="eastAsia" w:ascii="仿宋_GB2312" w:hAnsi="仿宋_GB2312" w:eastAsia="仿宋_GB2312" w:cs="仿宋_GB2312"/>
          <w:color w:val="333333"/>
          <w:kern w:val="0"/>
          <w:sz w:val="32"/>
          <w:szCs w:val="32"/>
          <w:lang w:val="en-US" w:eastAsia="zh-CN"/>
        </w:rPr>
        <w:t>45天公示期</w:t>
      </w:r>
      <w:r>
        <w:rPr>
          <w:rFonts w:hint="eastAsia" w:ascii="仿宋_GB2312" w:hAnsi="仿宋_GB2312" w:eastAsia="仿宋_GB2312" w:cs="仿宋_GB2312"/>
          <w:color w:val="333333"/>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b w:val="0"/>
          <w:bCs/>
          <w:color w:val="333333"/>
          <w:kern w:val="0"/>
          <w:sz w:val="32"/>
          <w:szCs w:val="32"/>
        </w:rPr>
      </w:pPr>
      <w:r>
        <w:rPr>
          <w:rFonts w:hint="eastAsia" w:ascii="黑体" w:hAnsi="宋体" w:eastAsia="黑体" w:cs="黑体"/>
          <w:b w:val="0"/>
          <w:bCs/>
          <w:color w:val="333333"/>
          <w:kern w:val="0"/>
          <w:sz w:val="32"/>
          <w:szCs w:val="32"/>
          <w:lang w:val="en-US" w:eastAsia="zh-CN"/>
        </w:rPr>
        <w:t>十</w:t>
      </w:r>
      <w:r>
        <w:rPr>
          <w:rFonts w:hint="eastAsia" w:ascii="黑体" w:hAnsi="宋体" w:eastAsia="黑体" w:cs="黑体"/>
          <w:b w:val="0"/>
          <w:bCs/>
          <w:color w:val="333333"/>
          <w:kern w:val="0"/>
          <w:sz w:val="32"/>
          <w:szCs w:val="32"/>
          <w:lang w:eastAsia="zh-CN"/>
        </w:rPr>
        <w:t>、</w:t>
      </w:r>
      <w:r>
        <w:rPr>
          <w:rFonts w:hint="eastAsia" w:ascii="黑体" w:hAnsi="宋体" w:eastAsia="黑体" w:cs="黑体"/>
          <w:b w:val="0"/>
          <w:bCs/>
          <w:color w:val="333333"/>
          <w:kern w:val="0"/>
          <w:sz w:val="32"/>
          <w:szCs w:val="32"/>
        </w:rPr>
        <w:t xml:space="preserve">收费标准及依据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不收费</w:t>
      </w:r>
    </w:p>
    <w:p>
      <w:pPr>
        <w:widowControl/>
        <w:shd w:val="clear" w:color="auto" w:fill="FFFFFF"/>
        <w:spacing w:before="156" w:beforeLines="50" w:after="156" w:afterLines="50" w:line="440" w:lineRule="exact"/>
        <w:ind w:firstLine="640" w:firstLineChars="200"/>
        <w:jc w:val="left"/>
        <w:rPr>
          <w:rFonts w:hint="eastAsia" w:ascii="宋体" w:hAnsi="宋体" w:eastAsia="宋体" w:cs="仿宋_GB2312"/>
          <w:b/>
          <w:bCs/>
          <w:color w:val="333333"/>
          <w:kern w:val="0"/>
          <w:sz w:val="32"/>
          <w:szCs w:val="32"/>
          <w:lang w:val="en-US" w:eastAsia="zh-CN" w:bidi="ar-SA"/>
        </w:rPr>
      </w:pPr>
      <w:r>
        <w:rPr>
          <w:rFonts w:hint="eastAsia" w:ascii="宋体" w:hAnsi="宋体" w:eastAsia="宋体" w:cs="仿宋_GB2312"/>
          <w:b/>
          <w:bCs/>
          <w:color w:val="333333"/>
          <w:kern w:val="0"/>
          <w:sz w:val="32"/>
          <w:szCs w:val="32"/>
          <w:lang w:val="en-US" w:eastAsia="zh-CN" w:bidi="ar-SA"/>
        </w:rPr>
        <w:t>十一、咨询电话和办理地点</w:t>
      </w:r>
    </w:p>
    <w:p>
      <w:pPr>
        <w:widowControl w:val="0"/>
        <w:spacing w:after="0" w:line="400" w:lineRule="exact"/>
        <w:ind w:firstLine="640" w:firstLineChars="200"/>
        <w:jc w:val="both"/>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电话：0714-8770101；</w:t>
      </w:r>
    </w:p>
    <w:p>
      <w:pPr>
        <w:widowControl w:val="0"/>
        <w:spacing w:after="0" w:line="400" w:lineRule="exact"/>
        <w:ind w:firstLine="640" w:firstLineChars="200"/>
        <w:jc w:val="both"/>
        <w:rPr>
          <w:rFonts w:hint="eastAsia" w:ascii="宋体" w:hAnsi="宋体" w:eastAsia="宋体" w:cs="宋体"/>
          <w:color w:val="333333"/>
          <w:kern w:val="0"/>
          <w:sz w:val="28"/>
          <w:szCs w:val="30"/>
          <w:lang w:val="en-US" w:eastAsia="zh-CN" w:bidi="ar-SA"/>
        </w:rPr>
      </w:pPr>
      <w:r>
        <w:rPr>
          <w:rFonts w:hint="eastAsia" w:ascii="仿宋_GB2312" w:hAnsi="仿宋_GB2312" w:eastAsia="仿宋_GB2312" w:cs="仿宋_GB2312"/>
          <w:color w:val="333333"/>
          <w:kern w:val="0"/>
          <w:sz w:val="32"/>
          <w:szCs w:val="32"/>
          <w:lang w:val="en-US" w:eastAsia="zh-CN"/>
        </w:rPr>
        <w:t>办理地点：大冶市政务服务中心（长乐大道9号）2楼D区市场监管局窗口。</w:t>
      </w:r>
    </w:p>
    <w:p>
      <w:pPr>
        <w:widowControl/>
        <w:shd w:val="clear" w:color="auto" w:fill="FFFFFF"/>
        <w:spacing w:before="156" w:beforeLines="50" w:after="156" w:afterLines="50" w:line="440" w:lineRule="exact"/>
        <w:ind w:firstLine="640" w:firstLineChars="200"/>
        <w:jc w:val="left"/>
        <w:rPr>
          <w:rFonts w:hint="eastAsia" w:ascii="宋体" w:hAnsi="宋体" w:eastAsia="宋体" w:cs="仿宋_GB2312"/>
          <w:b/>
          <w:bCs/>
          <w:color w:val="333333"/>
          <w:kern w:val="0"/>
          <w:sz w:val="32"/>
          <w:szCs w:val="32"/>
          <w:lang w:val="en-US" w:eastAsia="zh-CN" w:bidi="ar-SA"/>
        </w:rPr>
      </w:pPr>
      <w:r>
        <w:rPr>
          <w:rFonts w:hint="eastAsia" w:ascii="宋体" w:hAnsi="宋体" w:eastAsia="宋体" w:cs="仿宋_GB2312"/>
          <w:b/>
          <w:bCs/>
          <w:color w:val="333333"/>
          <w:kern w:val="0"/>
          <w:sz w:val="32"/>
          <w:szCs w:val="32"/>
          <w:lang w:val="en-US" w:eastAsia="zh-CN" w:bidi="ar-SA"/>
        </w:rPr>
        <w:t>十二、结果送达</w:t>
      </w:r>
    </w:p>
    <w:p>
      <w:pPr>
        <w:widowControl w:val="0"/>
        <w:spacing w:after="0" w:line="400" w:lineRule="exact"/>
        <w:ind w:firstLine="640" w:firstLineChars="200"/>
        <w:jc w:val="both"/>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现场自取、邮政送达</w:t>
      </w:r>
    </w:p>
    <w:p>
      <w:pPr>
        <w:widowControl/>
        <w:shd w:val="clear" w:color="auto" w:fill="FFFFFF"/>
        <w:spacing w:before="156" w:beforeLines="50" w:after="156" w:afterLines="50" w:line="440" w:lineRule="exact"/>
        <w:ind w:firstLine="640" w:firstLineChars="200"/>
        <w:jc w:val="left"/>
        <w:rPr>
          <w:rFonts w:hint="eastAsia" w:ascii="宋体" w:hAnsi="宋体" w:eastAsia="宋体" w:cs="仿宋_GB2312"/>
          <w:b/>
          <w:bCs/>
          <w:color w:val="333333"/>
          <w:kern w:val="0"/>
          <w:sz w:val="32"/>
          <w:szCs w:val="32"/>
          <w:lang w:val="en-US" w:eastAsia="zh-CN" w:bidi="ar-SA"/>
        </w:rPr>
      </w:pPr>
      <w:r>
        <w:rPr>
          <w:rFonts w:hint="eastAsia" w:ascii="宋体" w:hAnsi="宋体" w:eastAsia="宋体" w:cs="仿宋_GB2312"/>
          <w:b/>
          <w:bCs/>
          <w:color w:val="333333"/>
          <w:kern w:val="0"/>
          <w:sz w:val="32"/>
          <w:szCs w:val="32"/>
          <w:lang w:val="en-US" w:eastAsia="zh-CN" w:bidi="ar-SA"/>
        </w:rPr>
        <w:t>十三、办理时间</w:t>
      </w:r>
    </w:p>
    <w:p>
      <w:pPr>
        <w:widowControl w:val="0"/>
        <w:spacing w:after="0" w:line="400" w:lineRule="exact"/>
        <w:ind w:firstLine="640" w:firstLineChars="200"/>
        <w:jc w:val="both"/>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周一至周五 上午8:30-12:00 下午14:00-17:00</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333333"/>
          <w:kern w:val="0"/>
          <w:sz w:val="32"/>
          <w:szCs w:val="32"/>
        </w:rPr>
      </w:pPr>
    </w:p>
    <w:p>
      <w:pPr>
        <w:pStyle w:val="6"/>
        <w:shd w:val="clear" w:color="auto" w:fill="FFFFFF"/>
        <w:spacing w:before="156" w:after="156" w:line="720" w:lineRule="auto"/>
        <w:ind w:firstLine="0" w:firstLineChars="0"/>
        <w:jc w:val="center"/>
        <w:rPr>
          <w:rFonts w:hint="eastAsia" w:ascii="方正小标宋简体" w:hAnsi="方正小标宋简体" w:eastAsia="方正小标宋简体" w:cs="方正小标宋简体"/>
          <w:b w:val="0"/>
          <w:bCs w:val="0"/>
          <w:sz w:val="44"/>
          <w:szCs w:val="48"/>
        </w:rPr>
      </w:pPr>
    </w:p>
    <w:p>
      <w:pPr>
        <w:pStyle w:val="6"/>
        <w:shd w:val="clear" w:color="auto" w:fill="FFFFFF"/>
        <w:spacing w:before="156" w:after="156" w:line="720" w:lineRule="auto"/>
        <w:ind w:firstLine="0" w:firstLineChars="0"/>
        <w:jc w:val="center"/>
        <w:rPr>
          <w:rFonts w:hint="eastAsia" w:ascii="方正小标宋简体" w:hAnsi="方正小标宋简体" w:eastAsia="方正小标宋简体" w:cs="方正小标宋简体"/>
          <w:b w:val="0"/>
          <w:bCs w:val="0"/>
          <w:sz w:val="44"/>
          <w:szCs w:val="48"/>
        </w:rPr>
      </w:pPr>
      <w:r>
        <w:rPr>
          <w:rFonts w:hint="eastAsia" w:ascii="方正小标宋简体" w:hAnsi="方正小标宋简体" w:eastAsia="方正小标宋简体" w:cs="方正小标宋简体"/>
          <w:b w:val="0"/>
          <w:bCs w:val="0"/>
          <w:sz w:val="44"/>
          <w:szCs w:val="48"/>
        </w:rPr>
        <w:t>“企业</w:t>
      </w:r>
      <w:r>
        <w:rPr>
          <w:rFonts w:hint="eastAsia" w:ascii="方正小标宋简体" w:hAnsi="方正小标宋简体" w:eastAsia="方正小标宋简体" w:cs="方正小标宋简体"/>
          <w:b w:val="0"/>
          <w:bCs w:val="0"/>
          <w:sz w:val="44"/>
          <w:szCs w:val="48"/>
          <w:lang w:eastAsia="zh-CN"/>
        </w:rPr>
        <w:t>注销</w:t>
      </w:r>
      <w:r>
        <w:rPr>
          <w:rFonts w:hint="eastAsia" w:ascii="方正小标宋简体" w:hAnsi="方正小标宋简体" w:eastAsia="方正小标宋简体" w:cs="方正小标宋简体"/>
          <w:b w:val="0"/>
          <w:bCs w:val="0"/>
          <w:sz w:val="44"/>
          <w:szCs w:val="48"/>
        </w:rPr>
        <w:t>”一事联办申请表</w:t>
      </w:r>
    </w:p>
    <w:p>
      <w:pPr>
        <w:pStyle w:val="6"/>
        <w:shd w:val="clear" w:color="auto" w:fill="FFFFFF"/>
        <w:spacing w:before="156" w:after="156"/>
        <w:ind w:firstLine="0" w:firstLineChars="0"/>
        <w:jc w:val="center"/>
        <w:rPr>
          <w:rFonts w:hint="eastAsia" w:ascii="方正小标宋简体" w:hAnsi="方正小标宋简体" w:eastAsia="方正小标宋简体" w:cs="方正小标宋简体"/>
          <w:b w:val="0"/>
          <w:bCs w:val="0"/>
          <w:sz w:val="44"/>
          <w:szCs w:val="48"/>
        </w:rPr>
      </w:pPr>
    </w:p>
    <w:tbl>
      <w:tblPr>
        <w:tblStyle w:val="2"/>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4254"/>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730" w:type="dxa"/>
            <w:noWrap w:val="0"/>
            <w:vAlign w:val="top"/>
          </w:tcPr>
          <w:p>
            <w:pPr>
              <w:pStyle w:val="7"/>
              <w:jc w:val="center"/>
              <w:rPr>
                <w:rFonts w:hint="eastAsia" w:eastAsia="宋体"/>
                <w:b/>
                <w:bCs/>
                <w:sz w:val="24"/>
                <w:szCs w:val="28"/>
              </w:rPr>
            </w:pPr>
            <w:r>
              <w:rPr>
                <w:rFonts w:hint="eastAsia" w:eastAsia="宋体"/>
                <w:b/>
                <w:bCs/>
                <w:sz w:val="24"/>
                <w:szCs w:val="28"/>
              </w:rPr>
              <w:t>序号</w:t>
            </w:r>
          </w:p>
        </w:tc>
        <w:tc>
          <w:tcPr>
            <w:tcW w:w="4254" w:type="dxa"/>
            <w:noWrap w:val="0"/>
            <w:vAlign w:val="top"/>
          </w:tcPr>
          <w:p>
            <w:pPr>
              <w:pStyle w:val="7"/>
              <w:jc w:val="center"/>
              <w:rPr>
                <w:rFonts w:hint="eastAsia" w:eastAsia="宋体"/>
                <w:b/>
                <w:bCs/>
                <w:sz w:val="24"/>
                <w:szCs w:val="28"/>
              </w:rPr>
            </w:pPr>
            <w:r>
              <w:rPr>
                <w:rFonts w:hint="eastAsia" w:eastAsia="宋体"/>
                <w:b/>
                <w:bCs/>
                <w:sz w:val="24"/>
                <w:szCs w:val="28"/>
              </w:rPr>
              <w:t>申请信息</w:t>
            </w:r>
          </w:p>
        </w:tc>
        <w:tc>
          <w:tcPr>
            <w:tcW w:w="4094" w:type="dxa"/>
            <w:noWrap w:val="0"/>
            <w:vAlign w:val="top"/>
          </w:tcPr>
          <w:p>
            <w:pPr>
              <w:pStyle w:val="7"/>
              <w:jc w:val="center"/>
              <w:rPr>
                <w:rFonts w:hint="eastAsia" w:eastAsia="宋体"/>
                <w:b/>
                <w:bCs/>
                <w:sz w:val="24"/>
                <w:szCs w:val="28"/>
              </w:rPr>
            </w:pPr>
            <w:r>
              <w:rPr>
                <w:rFonts w:hint="eastAsia" w:eastAsia="宋体"/>
                <w:b/>
                <w:bCs/>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30" w:type="dxa"/>
            <w:noWrap w:val="0"/>
            <w:vAlign w:val="center"/>
          </w:tcPr>
          <w:p>
            <w:pPr>
              <w:pStyle w:val="7"/>
              <w:jc w:val="center"/>
              <w:rPr>
                <w:rFonts w:hint="eastAsia" w:ascii="宋体" w:hAnsi="宋体" w:eastAsia="宋体" w:cs="宋体"/>
                <w:color w:val="333333"/>
                <w:kern w:val="0"/>
                <w:sz w:val="24"/>
                <w:szCs w:val="28"/>
                <w:lang w:val="en-US" w:eastAsia="zh-CN" w:bidi="ar-SA"/>
              </w:rPr>
            </w:pPr>
            <w:r>
              <w:rPr>
                <w:rFonts w:hint="eastAsia" w:cs="宋体"/>
                <w:color w:val="333333"/>
                <w:kern w:val="0"/>
                <w:sz w:val="24"/>
                <w:szCs w:val="28"/>
                <w:lang w:val="en-US" w:eastAsia="zh-CN" w:bidi="ar-SA"/>
              </w:rPr>
              <w:t>1</w:t>
            </w:r>
          </w:p>
        </w:tc>
        <w:tc>
          <w:tcPr>
            <w:tcW w:w="4254" w:type="dxa"/>
            <w:noWrap w:val="0"/>
            <w:vAlign w:val="center"/>
          </w:tcPr>
          <w:p>
            <w:pPr>
              <w:pStyle w:val="8"/>
              <w:spacing w:after="156" w:line="560" w:lineRule="exact"/>
              <w:ind w:firstLine="720" w:firstLineChars="300"/>
              <w:jc w:val="both"/>
              <w:outlineLvl w:val="1"/>
              <w:rPr>
                <w:rFonts w:hint="eastAsia" w:ascii="宋体" w:hAnsi="宋体" w:eastAsia="宋体" w:cs="宋体"/>
                <w:color w:val="333333"/>
                <w:kern w:val="0"/>
                <w:sz w:val="24"/>
                <w:szCs w:val="28"/>
                <w:lang w:val="en-US" w:eastAsia="zh-CN" w:bidi="ar-SA"/>
              </w:rPr>
            </w:pPr>
            <w:r>
              <w:rPr>
                <w:rFonts w:hint="eastAsia" w:ascii="宋体" w:hAnsi="宋体" w:eastAsia="宋体" w:cs="宋体"/>
                <w:b w:val="0"/>
                <w:color w:val="333333"/>
                <w:kern w:val="0"/>
                <w:sz w:val="24"/>
                <w:szCs w:val="28"/>
                <w:lang w:val="en-US" w:eastAsia="zh-CN" w:bidi="ar-SA"/>
              </w:rPr>
              <w:t>企业注销登记申请书</w:t>
            </w:r>
          </w:p>
        </w:tc>
        <w:tc>
          <w:tcPr>
            <w:tcW w:w="4094" w:type="dxa"/>
            <w:noWrap w:val="0"/>
            <w:vAlign w:val="center"/>
          </w:tcPr>
          <w:p>
            <w:pPr>
              <w:pStyle w:val="7"/>
              <w:rPr>
                <w:rFonts w:hint="eastAsia"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30" w:type="dxa"/>
            <w:noWrap w:val="0"/>
            <w:vAlign w:val="center"/>
          </w:tcPr>
          <w:p>
            <w:pPr>
              <w:pStyle w:val="7"/>
              <w:jc w:val="center"/>
              <w:rPr>
                <w:rFonts w:hint="eastAsia" w:eastAsia="宋体"/>
                <w:sz w:val="24"/>
                <w:szCs w:val="28"/>
                <w:lang w:eastAsia="zh-CN"/>
              </w:rPr>
            </w:pPr>
            <w:r>
              <w:rPr>
                <w:rFonts w:hint="eastAsia"/>
                <w:sz w:val="24"/>
                <w:szCs w:val="28"/>
                <w:lang w:val="en-US" w:eastAsia="zh-CN"/>
              </w:rPr>
              <w:t>2</w:t>
            </w:r>
          </w:p>
        </w:tc>
        <w:tc>
          <w:tcPr>
            <w:tcW w:w="4254" w:type="dxa"/>
            <w:noWrap w:val="0"/>
            <w:vAlign w:val="center"/>
          </w:tcPr>
          <w:p>
            <w:pPr>
              <w:spacing w:line="360" w:lineRule="auto"/>
              <w:jc w:val="center"/>
              <w:rPr>
                <w:rFonts w:hint="eastAsia" w:eastAsia="宋体"/>
                <w:sz w:val="24"/>
                <w:szCs w:val="28"/>
              </w:rPr>
            </w:pPr>
            <w:r>
              <w:rPr>
                <w:rFonts w:hint="eastAsia" w:ascii="宋体" w:hAnsi="宋体" w:eastAsia="宋体" w:cs="宋体"/>
                <w:b w:val="0"/>
                <w:bCs/>
                <w:color w:val="333333"/>
                <w:kern w:val="0"/>
                <w:sz w:val="24"/>
                <w:szCs w:val="28"/>
                <w:lang w:val="en-US" w:eastAsia="zh-CN" w:bidi="ar-SA"/>
              </w:rPr>
              <w:t>中华人民共和国企业清算所得税申表</w:t>
            </w:r>
          </w:p>
        </w:tc>
        <w:tc>
          <w:tcPr>
            <w:tcW w:w="4094" w:type="dxa"/>
            <w:noWrap w:val="0"/>
            <w:vAlign w:val="center"/>
          </w:tcPr>
          <w:p>
            <w:pPr>
              <w:pStyle w:val="7"/>
              <w:rPr>
                <w:rFonts w:hint="eastAsia"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30" w:type="dxa"/>
            <w:noWrap w:val="0"/>
            <w:vAlign w:val="center"/>
          </w:tcPr>
          <w:p>
            <w:pPr>
              <w:pStyle w:val="7"/>
              <w:jc w:val="center"/>
              <w:rPr>
                <w:rFonts w:hint="eastAsia" w:eastAsia="宋体"/>
                <w:sz w:val="24"/>
                <w:szCs w:val="28"/>
                <w:lang w:val="en-US" w:eastAsia="zh-CN"/>
              </w:rPr>
            </w:pPr>
            <w:r>
              <w:rPr>
                <w:rFonts w:hint="eastAsia"/>
                <w:sz w:val="24"/>
                <w:szCs w:val="28"/>
                <w:lang w:val="en-US" w:eastAsia="zh-CN"/>
              </w:rPr>
              <w:t>3</w:t>
            </w:r>
          </w:p>
        </w:tc>
        <w:tc>
          <w:tcPr>
            <w:tcW w:w="4254" w:type="dxa"/>
            <w:noWrap w:val="0"/>
            <w:vAlign w:val="center"/>
          </w:tcPr>
          <w:p>
            <w:pPr>
              <w:spacing w:line="360" w:lineRule="auto"/>
              <w:jc w:val="center"/>
              <w:rPr>
                <w:rFonts w:hint="eastAsia" w:ascii="宋体" w:hAnsi="宋体" w:eastAsia="宋体" w:cs="宋体"/>
                <w:b w:val="0"/>
                <w:bCs/>
                <w:color w:val="333333"/>
                <w:kern w:val="0"/>
                <w:sz w:val="24"/>
                <w:szCs w:val="28"/>
                <w:lang w:val="en-US" w:eastAsia="zh-CN" w:bidi="ar-SA"/>
              </w:rPr>
            </w:pPr>
            <w:r>
              <w:rPr>
                <w:rFonts w:hint="eastAsia" w:ascii="宋体" w:hAnsi="宋体" w:eastAsia="宋体" w:cs="宋体"/>
                <w:b w:val="0"/>
                <w:bCs/>
                <w:color w:val="333333"/>
                <w:kern w:val="0"/>
                <w:sz w:val="24"/>
                <w:szCs w:val="28"/>
                <w:lang w:val="en-US" w:eastAsia="zh-CN" w:bidi="ar-SA"/>
              </w:rPr>
              <w:t>注销税务登记申请审批表</w:t>
            </w:r>
          </w:p>
        </w:tc>
        <w:tc>
          <w:tcPr>
            <w:tcW w:w="4094" w:type="dxa"/>
            <w:noWrap w:val="0"/>
            <w:vAlign w:val="center"/>
          </w:tcPr>
          <w:p>
            <w:pPr>
              <w:pStyle w:val="7"/>
              <w:rPr>
                <w:rFonts w:hint="eastAsia"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0" w:type="dxa"/>
            <w:noWrap w:val="0"/>
            <w:vAlign w:val="center"/>
          </w:tcPr>
          <w:p>
            <w:pPr>
              <w:pStyle w:val="7"/>
              <w:jc w:val="center"/>
              <w:rPr>
                <w:rFonts w:hint="default"/>
                <w:sz w:val="24"/>
                <w:szCs w:val="28"/>
                <w:lang w:val="en-US" w:eastAsia="zh-CN"/>
              </w:rPr>
            </w:pPr>
            <w:r>
              <w:rPr>
                <w:rFonts w:hint="eastAsia"/>
                <w:sz w:val="24"/>
                <w:szCs w:val="28"/>
                <w:lang w:val="en-US" w:eastAsia="zh-CN"/>
              </w:rPr>
              <w:t>4</w:t>
            </w:r>
          </w:p>
        </w:tc>
        <w:tc>
          <w:tcPr>
            <w:tcW w:w="4254" w:type="dxa"/>
            <w:noWrap w:val="0"/>
            <w:vAlign w:val="center"/>
          </w:tcPr>
          <w:p>
            <w:pPr>
              <w:spacing w:line="360" w:lineRule="auto"/>
              <w:jc w:val="center"/>
              <w:rPr>
                <w:rFonts w:hint="eastAsia" w:ascii="宋体" w:hAnsi="宋体" w:eastAsia="宋体" w:cs="宋体"/>
                <w:b w:val="0"/>
                <w:bCs/>
                <w:color w:val="333333"/>
                <w:kern w:val="0"/>
                <w:sz w:val="24"/>
                <w:szCs w:val="28"/>
                <w:lang w:val="en-US" w:eastAsia="zh-CN" w:bidi="ar-SA"/>
              </w:rPr>
            </w:pPr>
            <w:r>
              <w:rPr>
                <w:rFonts w:hint="eastAsia" w:ascii="宋体" w:hAnsi="宋体" w:eastAsia="宋体" w:cs="宋体"/>
                <w:b w:val="0"/>
                <w:bCs/>
                <w:color w:val="333333"/>
                <w:kern w:val="0"/>
                <w:sz w:val="24"/>
                <w:szCs w:val="28"/>
                <w:lang w:val="en-US" w:eastAsia="zh-CN" w:bidi="ar-SA"/>
              </w:rPr>
              <w:t>简易注销全体投资人承诺书</w:t>
            </w:r>
          </w:p>
        </w:tc>
        <w:tc>
          <w:tcPr>
            <w:tcW w:w="4094" w:type="dxa"/>
            <w:noWrap w:val="0"/>
            <w:vAlign w:val="center"/>
          </w:tcPr>
          <w:p>
            <w:pPr>
              <w:pStyle w:val="7"/>
              <w:rPr>
                <w:rFonts w:hint="eastAsia" w:eastAsia="宋体"/>
                <w:sz w:val="24"/>
                <w:szCs w:val="28"/>
              </w:rPr>
            </w:pPr>
          </w:p>
        </w:tc>
      </w:tr>
    </w:tbl>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b w:val="0"/>
          <w:bCs/>
          <w:sz w:val="44"/>
          <w:szCs w:val="44"/>
          <w:lang w:val="en-US" w:eastAsia="zh-CN"/>
        </w:rPr>
      </w:pPr>
    </w:p>
    <w:p>
      <w:pPr>
        <w:widowControl w:val="0"/>
        <w:jc w:val="left"/>
        <w:rPr>
          <w:rFonts w:hint="eastAsia" w:ascii="仿宋" w:hAnsi="仿宋" w:eastAsia="仿宋" w:cs="Times New Roman"/>
          <w:color w:val="000000"/>
          <w:kern w:val="0"/>
          <w:sz w:val="30"/>
          <w:szCs w:val="30"/>
          <w:lang w:val="en-US" w:eastAsia="zh-CN" w:bidi="en-US"/>
        </w:rPr>
      </w:pPr>
    </w:p>
    <w:p>
      <w:pPr>
        <w:pStyle w:val="4"/>
        <w:rPr>
          <w:rFonts w:hint="eastAsia" w:ascii="仿宋" w:hAnsi="仿宋" w:eastAsia="仿宋" w:cs="Times New Roman"/>
          <w:color w:val="000000"/>
          <w:kern w:val="0"/>
          <w:sz w:val="30"/>
          <w:szCs w:val="30"/>
          <w:lang w:val="en-US" w:eastAsia="zh-CN" w:bidi="en-US"/>
        </w:rPr>
      </w:pPr>
    </w:p>
    <w:p>
      <w:pPr>
        <w:rPr>
          <w:rFonts w:hint="eastAsia"/>
          <w:lang w:val="en-US" w:eastAsia="zh-CN"/>
        </w:rPr>
      </w:pPr>
    </w:p>
    <w:p>
      <w:pPr>
        <w:pStyle w:val="4"/>
        <w:rPr>
          <w:rFonts w:hint="eastAsia"/>
          <w:lang w:val="en-US" w:eastAsia="zh-CN"/>
        </w:rPr>
      </w:pPr>
    </w:p>
    <w:p>
      <w:pPr>
        <w:pStyle w:val="4"/>
        <w:ind w:left="0" w:leftChars="0" w:firstLine="0" w:firstLineChars="0"/>
        <w:rPr>
          <w:rFonts w:hint="eastAsia"/>
          <w:lang w:val="en-US" w:eastAsia="zh-CN"/>
        </w:rPr>
      </w:pPr>
    </w:p>
    <w:p>
      <w:pPr>
        <w:pStyle w:val="8"/>
        <w:spacing w:after="156" w:line="560" w:lineRule="exact"/>
        <w:outlineLvl w:val="1"/>
        <w:rPr>
          <w:sz w:val="44"/>
          <w:szCs w:val="44"/>
        </w:rPr>
      </w:pPr>
      <w:r>
        <w:rPr>
          <w:rFonts w:hint="eastAsia"/>
          <w:sz w:val="44"/>
          <w:szCs w:val="44"/>
        </w:rPr>
        <w:t>企业注销登记申请书</w:t>
      </w:r>
    </w:p>
    <w:tbl>
      <w:tblPr>
        <w:tblStyle w:val="2"/>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1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股东决定、股东会、股东大会、外商投资公司的董事会决议解散。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10" w:firstLineChars="100"/>
              <w:rPr>
                <w:rFonts w:hint="eastAsia"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10" w:firstLineChars="100"/>
              <w:rPr>
                <w:rFonts w:hint="eastAsia" w:ascii="宋体" w:hAnsi="宋体"/>
                <w:bCs/>
                <w:szCs w:val="21"/>
              </w:rPr>
            </w:pPr>
            <w:r>
              <w:rPr>
                <w:rFonts w:hint="eastAsia" w:ascii="宋体" w:hAnsi="宋体"/>
                <w:bCs/>
                <w:szCs w:val="21"/>
              </w:rPr>
              <w:t>□ 全体合伙人决定解散。</w:t>
            </w:r>
          </w:p>
          <w:p>
            <w:pPr>
              <w:spacing w:line="360" w:lineRule="exact"/>
              <w:ind w:firstLine="21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投资人决定解散。</w:t>
            </w:r>
          </w:p>
          <w:p>
            <w:pPr>
              <w:spacing w:line="360" w:lineRule="exact"/>
              <w:ind w:firstLine="21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hint="eastAsia" w:ascii="宋体" w:hAnsi="宋体"/>
                <w:bCs/>
                <w:szCs w:val="21"/>
              </w:rPr>
            </w:pPr>
            <w:r>
              <w:rPr>
                <w:rFonts w:hint="eastAsia" w:ascii="宋体" w:hAnsi="宋体"/>
                <w:bCs/>
                <w:szCs w:val="21"/>
              </w:rPr>
              <w:t>□ 被依法吊销营业执照。</w:t>
            </w:r>
          </w:p>
          <w:p>
            <w:pPr>
              <w:spacing w:line="360" w:lineRule="exact"/>
              <w:ind w:firstLine="21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widowControl w:val="0"/>
              <w:ind w:firstLine="420" w:firstLineChars="200"/>
              <w:jc w:val="left"/>
              <w:rPr>
                <w:rFonts w:hint="eastAsia" w:ascii="宋体" w:hAnsi="Times New Roman" w:eastAsia="宋体" w:cstheme="minorBidi"/>
                <w:bCs/>
                <w:color w:val="auto"/>
                <w:kern w:val="2"/>
                <w:sz w:val="21"/>
                <w:szCs w:val="21"/>
                <w:lang w:val="en-US"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2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hAnsi="Times New Roman" w:eastAsia="宋体" w:cs="Times New Roman"/>
                <w:bCs/>
                <w:szCs w:val="21"/>
                <w:lang w:val="zh-CN"/>
              </w:rPr>
            </w:pPr>
            <w:r>
              <w:rPr>
                <w:rFonts w:hint="eastAsia" w:ascii="Times New Roman" w:hAnsi="Times New Roman" w:eastAsia="宋体" w:cs="Times New Roman"/>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hAnsi="Times New Roman" w:eastAsia="宋体" w:cs="Times New Roman"/>
                <w:bCs/>
                <w:szCs w:val="21"/>
                <w:lang w:val="zh-CN"/>
              </w:rPr>
            </w:pPr>
            <w:r>
              <w:rPr>
                <w:rFonts w:hint="eastAsia" w:ascii="宋体" w:hAnsi="宋体" w:eastAsia="宋体" w:cs="Times New Roman"/>
                <w:bCs/>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已注销完毕</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宋体" w:hAnsi="宋体" w:eastAsia="宋体" w:cs="Times New Roman"/>
                <w:bCs/>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eastAsia="宋体" w:cs="Times New Roman"/>
                <w:szCs w:val="21"/>
              </w:rPr>
            </w:pPr>
            <w:r>
              <w:rPr>
                <w:rFonts w:hint="eastAsia" w:ascii="宋体" w:hAnsi="宋体" w:eastAsia="宋体" w:cs="Times New Roman"/>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hAnsi="Times New Roman" w:eastAsia="宋体" w:cs="Times New Roman"/>
                <w:bCs/>
                <w:szCs w:val="21"/>
              </w:rPr>
            </w:pPr>
            <w:r>
              <w:rPr>
                <w:rFonts w:ascii="宋体" w:hAnsi="宋体" w:eastAsia="宋体" w:cs="Times New Roman"/>
                <w:bCs/>
                <w:szCs w:val="21"/>
                <w:lang w:val="zh-CN"/>
              </w:rPr>
              <w:t xml:space="preserve"> </w:t>
            </w:r>
            <w:r>
              <w:rPr>
                <w:rFonts w:ascii="宋体" w:hAnsi="宋体" w:eastAsia="宋体" w:cs="Times New Roman"/>
                <w:bCs/>
                <w:szCs w:val="21"/>
              </w:rPr>
              <w:t xml:space="preserve"> </w:t>
            </w:r>
            <w:r>
              <w:rPr>
                <w:rFonts w:hint="eastAsia" w:ascii="宋体" w:hAnsi="宋体" w:eastAsia="宋体" w:cs="Times New Roman"/>
                <w:bCs/>
                <w:szCs w:val="21"/>
              </w:rPr>
              <w:t>□</w:t>
            </w:r>
            <w:r>
              <w:rPr>
                <w:rFonts w:ascii="宋体" w:hAnsi="宋体" w:eastAsia="宋体" w:cs="Times New Roman"/>
                <w:bCs/>
                <w:szCs w:val="21"/>
                <w:lang w:val="zh-CN"/>
              </w:rPr>
              <w:t xml:space="preserve"> </w:t>
            </w:r>
            <w:r>
              <w:rPr>
                <w:rFonts w:hint="eastAsia" w:ascii="宋体" w:hAnsi="宋体" w:eastAsia="宋体" w:cs="Times New Roman"/>
                <w:bCs/>
                <w:szCs w:val="21"/>
              </w:rPr>
              <w:t>已清理完毕</w:t>
            </w:r>
            <w:r>
              <w:rPr>
                <w:rFonts w:ascii="宋体" w:hAnsi="宋体" w:eastAsia="宋体" w:cs="Times New Roman"/>
                <w:bCs/>
                <w:szCs w:val="21"/>
              </w:rPr>
              <w:t xml:space="preserve">    </w:t>
            </w:r>
            <w:r>
              <w:rPr>
                <w:rFonts w:hint="eastAsia" w:ascii="宋体" w:hAnsi="宋体" w:eastAsia="宋体" w:cs="Times New Roman"/>
                <w:bCs/>
                <w:szCs w:val="21"/>
              </w:rPr>
              <w:t xml:space="preserve">           </w:t>
            </w:r>
            <w:r>
              <w:rPr>
                <w:rFonts w:ascii="宋体" w:hAnsi="宋体" w:eastAsia="宋体" w:cs="Times New Roman"/>
                <w:bCs/>
                <w:szCs w:val="21"/>
              </w:rPr>
              <w:t xml:space="preserve"> </w:t>
            </w:r>
            <w:r>
              <w:rPr>
                <w:rFonts w:hint="eastAsia" w:ascii="宋体" w:hAnsi="宋体" w:eastAsia="宋体" w:cs="Times New Roman"/>
                <w:bCs/>
                <w:szCs w:val="21"/>
              </w:rPr>
              <w:t>□</w:t>
            </w:r>
            <w:r>
              <w:rPr>
                <w:rFonts w:ascii="宋体" w:hAnsi="宋体" w:eastAsia="宋体" w:cs="Times New Roman"/>
                <w:bCs/>
                <w:szCs w:val="21"/>
                <w:lang w:val="zh-CN"/>
              </w:rPr>
              <w:t xml:space="preserve"> </w:t>
            </w:r>
            <w:r>
              <w:rPr>
                <w:rFonts w:hint="eastAsia" w:ascii="宋体" w:hAnsi="宋体" w:eastAsia="宋体" w:cs="Times New Roman"/>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hAnsi="Times New Roman" w:eastAsia="宋体" w:cs="Times New Roman"/>
                <w:bCs/>
                <w:szCs w:val="21"/>
              </w:rPr>
            </w:pPr>
            <w:r>
              <w:rPr>
                <w:rFonts w:ascii="Times New Roman" w:hAnsi="Times New Roman" w:eastAsia="宋体" w:cs="Times New Roman"/>
                <w:szCs w:val="21"/>
              </w:rPr>
              <w:t xml:space="preserve">  </w:t>
            </w:r>
            <w:r>
              <w:rPr>
                <w:rFonts w:hint="eastAsia" w:ascii="宋体" w:hAnsi="宋体" w:eastAsia="宋体" w:cs="Times New Roman"/>
                <w:bCs/>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已清理完毕</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宋体" w:hAnsi="宋体" w:eastAsia="宋体" w:cs="Times New Roman"/>
                <w:bCs/>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hAnsi="Times New Roman" w:eastAsia="宋体" w:cs="Times New Roman"/>
                <w:bCs/>
                <w:szCs w:val="21"/>
              </w:rPr>
            </w:pPr>
            <w:r>
              <w:rPr>
                <w:rFonts w:ascii="Times New Roman" w:hAnsi="Times New Roman" w:eastAsia="宋体" w:cs="Times New Roman"/>
                <w:szCs w:val="21"/>
              </w:rPr>
              <w:t xml:space="preserve">  </w:t>
            </w:r>
            <w:r>
              <w:rPr>
                <w:rFonts w:hint="eastAsia" w:ascii="宋体" w:hAnsi="宋体" w:eastAsia="宋体" w:cs="Times New Roman"/>
                <w:bCs/>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已清理完毕</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hint="eastAsia" w:ascii="宋体" w:hAnsi="宋体" w:eastAsia="宋体" w:cs="Times New Roman"/>
                <w:bCs/>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eastAsia="宋体" w:cs="Times New Roman"/>
                <w:bCs/>
                <w:szCs w:val="21"/>
                <w:lang w:val="zh-CN"/>
              </w:rPr>
            </w:pPr>
            <w:r>
              <w:rPr>
                <w:rFonts w:hint="eastAsia" w:ascii="宋体" w:hAnsi="宋体" w:eastAsia="宋体" w:cs="Times New Roman"/>
                <w:bCs/>
                <w:szCs w:val="21"/>
                <w:lang w:val="zh-CN"/>
              </w:rPr>
              <w:t>海关手续清缴情况</w:t>
            </w:r>
          </w:p>
          <w:p>
            <w:pPr>
              <w:autoSpaceDE w:val="0"/>
              <w:autoSpaceDN w:val="0"/>
              <w:adjustRightInd w:val="0"/>
              <w:jc w:val="center"/>
              <w:rPr>
                <w:rFonts w:hint="eastAsia" w:ascii="宋体" w:hAnsi="宋体" w:eastAsia="宋体" w:cs="Times New Roman"/>
                <w:bCs/>
                <w:szCs w:val="21"/>
                <w:lang w:val="zh-CN"/>
              </w:rPr>
            </w:pPr>
            <w:r>
              <w:rPr>
                <w:rFonts w:hint="eastAsia" w:ascii="宋体" w:hAnsi="宋体" w:eastAsia="宋体" w:cs="Times New Roman"/>
                <w:bCs/>
                <w:spacing w:val="-11"/>
                <w:szCs w:val="21"/>
                <w:lang w:val="zh-CN"/>
              </w:rPr>
              <w:t>（</w:t>
            </w:r>
            <w:r>
              <w:rPr>
                <w:rFonts w:hint="eastAsia" w:ascii="宋体" w:hAnsi="宋体" w:eastAsia="宋体" w:cs="Times New Roman"/>
                <w:spacing w:val="-11"/>
                <w:szCs w:val="21"/>
                <w:lang w:val="zh-CN"/>
              </w:rPr>
              <w:t>外资企业、外商投资合伙企业填写</w:t>
            </w:r>
            <w:r>
              <w:rPr>
                <w:rFonts w:hint="eastAsia" w:ascii="宋体" w:hAnsi="宋体" w:eastAsia="宋体" w:cs="Times New Roman"/>
                <w:bCs/>
                <w:spacing w:val="-11"/>
                <w:szCs w:val="21"/>
                <w:lang w:val="zh-CN"/>
              </w:rPr>
              <w:t>）</w:t>
            </w:r>
          </w:p>
        </w:tc>
        <w:tc>
          <w:tcPr>
            <w:tcW w:w="7387" w:type="dxa"/>
            <w:gridSpan w:val="6"/>
            <w:tcBorders>
              <w:top w:val="single" w:color="auto" w:sz="4" w:space="0"/>
            </w:tcBorders>
            <w:noWrap w:val="0"/>
            <w:vAlign w:val="center"/>
          </w:tcPr>
          <w:p>
            <w:pPr>
              <w:ind w:firstLine="210" w:firstLineChars="100"/>
              <w:rPr>
                <w:rFonts w:ascii="Times New Roman" w:hAnsi="Times New Roman" w:eastAsia="宋体" w:cs="Times New Roman"/>
                <w:szCs w:val="21"/>
              </w:rPr>
            </w:pPr>
            <w:r>
              <w:rPr>
                <w:rFonts w:hint="eastAsia" w:ascii="宋体" w:hAnsi="宋体" w:eastAsia="宋体" w:cs="Times New Roman"/>
                <w:bCs/>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已清理完毕</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hint="eastAsia" w:ascii="宋体" w:hAnsi="宋体" w:eastAsia="宋体" w:cs="Times New Roman"/>
                <w:bCs/>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eastAsia="宋体" w:cs="Times New Roman"/>
                <w:bCs/>
                <w:szCs w:val="21"/>
                <w:lang w:val="zh-CN"/>
              </w:rPr>
            </w:pPr>
            <w:r>
              <w:rPr>
                <w:rFonts w:hint="eastAsia" w:ascii="宋体" w:hAnsi="宋体" w:eastAsia="宋体" w:cs="Times New Roman"/>
                <w:bCs/>
                <w:szCs w:val="21"/>
                <w:lang w:val="zh-CN"/>
              </w:rPr>
              <w:t>批准证书缴销情况</w:t>
            </w:r>
          </w:p>
          <w:p>
            <w:pPr>
              <w:autoSpaceDE w:val="0"/>
              <w:autoSpaceDN w:val="0"/>
              <w:adjustRightInd w:val="0"/>
              <w:jc w:val="center"/>
              <w:rPr>
                <w:rFonts w:ascii="宋体" w:hAnsi="Times New Roman" w:eastAsia="宋体" w:cs="Times New Roman"/>
                <w:bCs/>
                <w:szCs w:val="21"/>
                <w:lang w:val="zh-CN"/>
              </w:rPr>
            </w:pPr>
            <w:r>
              <w:rPr>
                <w:rFonts w:ascii="宋体" w:hAnsi="宋体" w:eastAsia="宋体" w:cs="Times New Roman"/>
                <w:bCs/>
                <w:szCs w:val="21"/>
                <w:lang w:val="zh-CN"/>
              </w:rPr>
              <w:t>(</w:t>
            </w:r>
            <w:r>
              <w:rPr>
                <w:rFonts w:hint="eastAsia" w:ascii="宋体" w:hAnsi="宋体" w:eastAsia="宋体" w:cs="Times New Roman"/>
                <w:bCs/>
                <w:szCs w:val="21"/>
                <w:lang w:val="zh-CN"/>
              </w:rPr>
              <w:t>外资企业填写</w:t>
            </w:r>
            <w:r>
              <w:rPr>
                <w:rFonts w:ascii="宋体" w:hAnsi="宋体" w:eastAsia="宋体" w:cs="Times New Roman"/>
                <w:bCs/>
                <w:szCs w:val="21"/>
                <w:lang w:val="zh-CN"/>
              </w:rPr>
              <w:t>)</w:t>
            </w:r>
          </w:p>
        </w:tc>
        <w:tc>
          <w:tcPr>
            <w:tcW w:w="7387" w:type="dxa"/>
            <w:gridSpan w:val="6"/>
            <w:noWrap w:val="0"/>
            <w:vAlign w:val="center"/>
          </w:tcPr>
          <w:p>
            <w:pPr>
              <w:autoSpaceDE w:val="0"/>
              <w:autoSpaceDN w:val="0"/>
              <w:adjustRightInd w:val="0"/>
              <w:ind w:firstLine="174" w:firstLineChars="83"/>
              <w:rPr>
                <w:rFonts w:ascii="宋体" w:hAnsi="Times New Roman" w:eastAsia="宋体" w:cs="Times New Roman"/>
                <w:bCs/>
                <w:szCs w:val="21"/>
                <w:lang w:val="zh-CN"/>
              </w:rPr>
            </w:pPr>
            <w:r>
              <w:rPr>
                <w:rFonts w:hint="eastAsia" w:ascii="宋体" w:hAnsi="宋体" w:eastAsia="宋体" w:cs="Times New Roman"/>
                <w:bCs/>
                <w:szCs w:val="21"/>
              </w:rPr>
              <w:t>□</w:t>
            </w:r>
            <w:r>
              <w:rPr>
                <w:rFonts w:hint="eastAsia" w:ascii="宋体" w:hAnsi="宋体" w:eastAsia="宋体" w:cs="Times New Roman"/>
                <w:bCs/>
                <w:szCs w:val="21"/>
                <w:lang w:val="zh-CN"/>
              </w:rPr>
              <w:t>批准证书已缴销完毕</w:t>
            </w:r>
            <w:r>
              <w:rPr>
                <w:rFonts w:ascii="宋体" w:hAnsi="宋体" w:eastAsia="宋体" w:cs="Times New Roman"/>
                <w:bCs/>
                <w:szCs w:val="21"/>
              </w:rPr>
              <w:t xml:space="preserve">     </w:t>
            </w:r>
            <w:r>
              <w:rPr>
                <w:rFonts w:hint="eastAsia" w:ascii="宋体" w:hAnsi="宋体" w:eastAsia="宋体" w:cs="Times New Roman"/>
                <w:bCs/>
                <w:szCs w:val="21"/>
              </w:rPr>
              <w:t xml:space="preserve">  </w:t>
            </w:r>
            <w:r>
              <w:rPr>
                <w:rFonts w:ascii="宋体" w:hAnsi="宋体" w:eastAsia="宋体" w:cs="Times New Roman"/>
                <w:bCs/>
                <w:szCs w:val="21"/>
              </w:rPr>
              <w:t xml:space="preserve"> </w:t>
            </w:r>
            <w:r>
              <w:rPr>
                <w:rFonts w:hint="eastAsia" w:ascii="宋体" w:hAnsi="宋体" w:eastAsia="宋体" w:cs="Times New Roman"/>
                <w:bCs/>
                <w:szCs w:val="21"/>
              </w:rPr>
              <w:t xml:space="preserve"> □</w:t>
            </w:r>
            <w:r>
              <w:rPr>
                <w:rFonts w:hint="eastAsia" w:ascii="宋体" w:hAnsi="宋体" w:eastAsia="宋体" w:cs="Times New Roman"/>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eastAsia="宋体" w:cs="Times New Roman"/>
                <w:bCs/>
                <w:szCs w:val="21"/>
                <w:lang w:val="zh-CN"/>
              </w:rPr>
            </w:pPr>
            <w:r>
              <w:rPr>
                <w:rFonts w:hint="eastAsia" w:ascii="宋体" w:hAnsi="宋体" w:eastAsia="宋体" w:cs="Times New Roman"/>
                <w:bCs/>
                <w:szCs w:val="21"/>
                <w:lang w:val="zh-CN"/>
              </w:rPr>
              <w:t>批准（决定）机关</w:t>
            </w:r>
          </w:p>
          <w:p>
            <w:pPr>
              <w:autoSpaceDE w:val="0"/>
              <w:autoSpaceDN w:val="0"/>
              <w:adjustRightInd w:val="0"/>
              <w:jc w:val="center"/>
              <w:rPr>
                <w:rFonts w:hint="eastAsia" w:ascii="宋体" w:hAnsi="宋体" w:eastAsia="宋体" w:cs="Times New Roman"/>
                <w:bCs/>
                <w:szCs w:val="21"/>
                <w:highlight w:val="red"/>
                <w:lang w:val="zh-CN"/>
              </w:rPr>
            </w:pPr>
            <w:r>
              <w:rPr>
                <w:rFonts w:hint="eastAsia" w:ascii="宋体" w:hAnsi="宋体" w:eastAsia="宋体" w:cs="Times New Roman"/>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74" w:firstLineChars="83"/>
              <w:rPr>
                <w:rFonts w:hint="eastAsia"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2" w:hRule="exact"/>
          <w:jc w:val="center"/>
        </w:trPr>
        <w:tc>
          <w:tcPr>
            <w:tcW w:w="2514" w:type="dxa"/>
            <w:gridSpan w:val="3"/>
            <w:noWrap w:val="0"/>
            <w:vAlign w:val="center"/>
          </w:tcPr>
          <w:p>
            <w:pPr>
              <w:autoSpaceDE w:val="0"/>
              <w:autoSpaceDN w:val="0"/>
              <w:adjustRightInd w:val="0"/>
              <w:jc w:val="center"/>
              <w:rPr>
                <w:rFonts w:hint="eastAsia" w:ascii="宋体" w:hAnsi="宋体" w:eastAsia="宋体" w:cs="Times New Roman"/>
                <w:bCs/>
                <w:szCs w:val="21"/>
                <w:lang w:val="zh-CN"/>
              </w:rPr>
            </w:pPr>
            <w:r>
              <w:rPr>
                <w:rFonts w:hint="eastAsia" w:ascii="宋体" w:hAnsi="宋体" w:eastAsia="宋体" w:cs="Times New Roman"/>
                <w:bCs/>
                <w:szCs w:val="21"/>
                <w:lang w:val="zh-CN"/>
              </w:rPr>
              <w:t>批准（决定）文号</w:t>
            </w:r>
          </w:p>
          <w:p>
            <w:pPr>
              <w:autoSpaceDE w:val="0"/>
              <w:autoSpaceDN w:val="0"/>
              <w:adjustRightInd w:val="0"/>
              <w:jc w:val="center"/>
              <w:rPr>
                <w:rFonts w:hint="eastAsia" w:ascii="宋体" w:hAnsi="宋体" w:eastAsia="宋体" w:cs="Times New Roman"/>
                <w:bCs/>
                <w:szCs w:val="21"/>
                <w:lang w:val="zh-CN"/>
              </w:rPr>
            </w:pPr>
            <w:r>
              <w:rPr>
                <w:rFonts w:hint="eastAsia" w:ascii="宋体" w:hAnsi="宋体" w:eastAsia="宋体" w:cs="Times New Roman"/>
                <w:bCs/>
                <w:szCs w:val="21"/>
                <w:lang w:val="zh-CN"/>
              </w:rPr>
              <w:t>（批准的外商投资合伙企业填写）</w:t>
            </w:r>
          </w:p>
        </w:tc>
        <w:tc>
          <w:tcPr>
            <w:tcW w:w="7387" w:type="dxa"/>
            <w:gridSpan w:val="6"/>
            <w:noWrap w:val="0"/>
            <w:vAlign w:val="center"/>
          </w:tcPr>
          <w:p>
            <w:pPr>
              <w:autoSpaceDE w:val="0"/>
              <w:autoSpaceDN w:val="0"/>
              <w:adjustRightInd w:val="0"/>
              <w:ind w:firstLine="174" w:firstLineChars="83"/>
              <w:rPr>
                <w:rFonts w:hint="eastAsia"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514" w:type="dxa"/>
            <w:gridSpan w:val="3"/>
            <w:noWrap w:val="0"/>
            <w:vAlign w:val="center"/>
          </w:tcPr>
          <w:p>
            <w:pPr>
              <w:autoSpaceDE w:val="0"/>
              <w:autoSpaceDN w:val="0"/>
              <w:adjustRightInd w:val="0"/>
              <w:jc w:val="center"/>
              <w:rPr>
                <w:rFonts w:ascii="宋体" w:hAnsi="Times New Roman" w:eastAsia="宋体" w:cs="Times New Roman"/>
                <w:szCs w:val="21"/>
              </w:rPr>
            </w:pPr>
            <w:r>
              <w:rPr>
                <w:rFonts w:hint="eastAsia" w:ascii="宋体" w:hAnsi="宋体" w:eastAsia="宋体" w:cs="Times New Roman"/>
                <w:szCs w:val="21"/>
              </w:rPr>
              <w:t>经济性质</w:t>
            </w:r>
          </w:p>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rPr>
              <w:t>（</w:t>
            </w:r>
            <w:r>
              <w:rPr>
                <w:rFonts w:hint="eastAsia" w:ascii="宋体" w:hAnsi="宋体" w:eastAsia="宋体" w:cs="Times New Roman"/>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74" w:firstLineChars="83"/>
              <w:rPr>
                <w:rFonts w:ascii="宋体" w:hAnsi="Times New Roman" w:eastAsia="宋体" w:cs="Times New Roman"/>
                <w:szCs w:val="21"/>
              </w:rPr>
            </w:pPr>
            <w:r>
              <w:rPr>
                <w:rFonts w:hint="eastAsia" w:ascii="宋体" w:hAnsi="宋体" w:eastAsia="宋体" w:cs="Times New Roman"/>
                <w:bCs/>
                <w:szCs w:val="21"/>
              </w:rPr>
              <w:t>□</w:t>
            </w:r>
            <w:r>
              <w:rPr>
                <w:rFonts w:hint="eastAsia" w:ascii="宋体" w:hAnsi="宋体" w:eastAsia="宋体" w:cs="Times New Roman"/>
                <w:szCs w:val="21"/>
              </w:rPr>
              <w:t>全民所有制</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bCs/>
                <w:szCs w:val="21"/>
              </w:rPr>
              <w:t>□</w:t>
            </w:r>
            <w:r>
              <w:rPr>
                <w:rFonts w:hint="eastAsia" w:ascii="宋体" w:hAnsi="宋体" w:eastAsia="宋体" w:cs="Times New Roman"/>
                <w:szCs w:val="21"/>
              </w:rPr>
              <w:t>集体所有制</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bCs/>
                <w:szCs w:val="21"/>
              </w:rPr>
              <w:t>□</w:t>
            </w:r>
            <w:r>
              <w:rPr>
                <w:rFonts w:hint="eastAsia" w:ascii="宋体" w:hAnsi="宋体" w:eastAsia="宋体" w:cs="Times New Roman"/>
                <w:szCs w:val="21"/>
              </w:rPr>
              <w:t>联营</w:t>
            </w:r>
          </w:p>
          <w:p>
            <w:pPr>
              <w:autoSpaceDE w:val="0"/>
              <w:autoSpaceDN w:val="0"/>
              <w:adjustRightInd w:val="0"/>
              <w:spacing w:line="380" w:lineRule="exact"/>
              <w:ind w:firstLine="174" w:firstLineChars="83"/>
              <w:rPr>
                <w:rFonts w:ascii="宋体" w:hAnsi="Times New Roman" w:eastAsia="宋体" w:cs="Times New Roman"/>
                <w:bCs/>
                <w:szCs w:val="21"/>
              </w:rPr>
            </w:pPr>
            <w:r>
              <w:rPr>
                <w:rFonts w:hint="eastAsia" w:ascii="宋体" w:hAnsi="宋体" w:eastAsia="宋体" w:cs="Times New Roman"/>
                <w:bCs/>
                <w:szCs w:val="21"/>
              </w:rPr>
              <w:t xml:space="preserve">□其他 </w:t>
            </w:r>
            <w:r>
              <w:rPr>
                <w:rFonts w:ascii="宋体" w:hAnsi="宋体" w:eastAsia="宋体" w:cs="Times New Roman"/>
                <w:bCs/>
                <w:szCs w:val="21"/>
                <w:u w:val="single"/>
              </w:rPr>
              <w:t xml:space="preserve">                     </w:t>
            </w:r>
            <w:r>
              <w:rPr>
                <w:rFonts w:ascii="宋体" w:hAnsi="宋体" w:eastAsia="宋体" w:cs="Times New Roman"/>
                <w:bCs/>
                <w:szCs w:val="21"/>
                <w:u w:val="single"/>
                <w:lang w:val="zh-CN"/>
              </w:rPr>
              <w:t xml:space="preserve"> </w:t>
            </w:r>
            <w:r>
              <w:rPr>
                <w:rFonts w:ascii="宋体" w:hAnsi="宋体" w:eastAsia="宋体" w:cs="Times New Roman"/>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eastAsia="宋体" w:cs="Times New Roman"/>
                <w:bCs/>
                <w:spacing w:val="-11"/>
                <w:szCs w:val="21"/>
                <w:lang w:val="zh-CN"/>
              </w:rPr>
            </w:pPr>
            <w:r>
              <w:rPr>
                <w:rFonts w:hint="eastAsia" w:ascii="宋体" w:hAnsi="宋体" w:eastAsia="宋体" w:cs="Times New Roman"/>
                <w:bCs/>
                <w:spacing w:val="-11"/>
                <w:szCs w:val="21"/>
                <w:lang w:val="zh-CN"/>
              </w:rPr>
              <w:t>主管部门（出资人）</w:t>
            </w:r>
          </w:p>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pacing w:val="-11"/>
                <w:szCs w:val="21"/>
              </w:rPr>
              <w:t>（</w:t>
            </w:r>
            <w:r>
              <w:rPr>
                <w:rFonts w:hint="eastAsia" w:ascii="宋体" w:hAnsi="宋体" w:eastAsia="宋体" w:cs="Times New Roman"/>
                <w:bCs/>
                <w:spacing w:val="-11"/>
                <w:szCs w:val="21"/>
                <w:lang w:val="zh-CN"/>
              </w:rPr>
              <w:t>非公司企业法人填写）</w:t>
            </w:r>
          </w:p>
        </w:tc>
        <w:tc>
          <w:tcPr>
            <w:tcW w:w="7387" w:type="dxa"/>
            <w:gridSpan w:val="6"/>
            <w:noWrap w:val="0"/>
            <w:vAlign w:val="center"/>
          </w:tcPr>
          <w:p>
            <w:pPr>
              <w:autoSpaceDE w:val="0"/>
              <w:autoSpaceDN w:val="0"/>
              <w:adjustRightInd w:val="0"/>
              <w:ind w:firstLine="174" w:firstLineChars="83"/>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hAnsi="Times New Roman" w:eastAsia="宋体" w:cs="Times New Roman"/>
                <w:b/>
                <w:bCs/>
                <w:szCs w:val="21"/>
              </w:rPr>
            </w:pPr>
            <w:r>
              <w:rPr>
                <w:rFonts w:hint="eastAsia" w:ascii="黑体" w:hAnsi="宋体" w:eastAsia="黑体" w:cs="Times New Roman"/>
                <w:b/>
                <w:bCs/>
                <w:sz w:val="28"/>
                <w:szCs w:val="21"/>
                <w:lang w:val="zh-CN"/>
              </w:rPr>
              <w:t>□简易注销（</w:t>
            </w:r>
            <w:r>
              <w:rPr>
                <w:rFonts w:hint="eastAsia" w:ascii="黑体" w:hAnsi="宋体" w:eastAsia="黑体" w:cs="Times New Roman"/>
                <w:b/>
                <w:bCs/>
                <w:sz w:val="28"/>
                <w:szCs w:val="21"/>
              </w:rPr>
              <w:t>仅简易注销登记填写</w:t>
            </w:r>
            <w:r>
              <w:rPr>
                <w:rFonts w:hint="eastAsia" w:ascii="黑体" w:hAnsi="宋体" w:eastAsia="黑体" w:cs="Times New Roman"/>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hAnsi="Times New Roman" w:eastAsia="宋体" w:cs="Times New Roman"/>
                <w:bCs/>
                <w:szCs w:val="21"/>
              </w:rPr>
            </w:pPr>
            <w:r>
              <w:rPr>
                <w:rFonts w:hint="eastAsia" w:ascii="宋体" w:hAnsi="宋体" w:eastAsia="宋体" w:cs="Times New Roman"/>
                <w:szCs w:val="21"/>
                <w:lang w:val="zh-CN"/>
              </w:rPr>
              <w:t>企业类型</w:t>
            </w:r>
          </w:p>
        </w:tc>
        <w:tc>
          <w:tcPr>
            <w:tcW w:w="8222" w:type="dxa"/>
            <w:gridSpan w:val="8"/>
            <w:tcBorders>
              <w:top w:val="single" w:color="auto" w:sz="12" w:space="0"/>
            </w:tcBorders>
            <w:noWrap w:val="0"/>
            <w:vAlign w:val="center"/>
          </w:tcPr>
          <w:p>
            <w:pPr>
              <w:rPr>
                <w:rFonts w:ascii="宋体" w:hAnsi="宋体" w:eastAsia="宋体" w:cs="Times New Roman"/>
                <w:b/>
                <w:bCs/>
                <w:szCs w:val="21"/>
              </w:rPr>
            </w:pPr>
            <w:r>
              <w:rPr>
                <w:rFonts w:hint="eastAsia" w:ascii="宋体" w:hAnsi="宋体" w:eastAsia="宋体" w:cs="Times New Roman"/>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rFonts w:ascii="Times New Roman" w:hAnsi="Times New Roman" w:eastAsia="宋体" w:cs="Times New Roman"/>
                <w:szCs w:val="21"/>
              </w:rPr>
            </w:pPr>
            <w:r>
              <w:rPr>
                <w:rFonts w:hint="eastAsia" w:ascii="宋体" w:hAnsi="宋体" w:eastAsia="宋体" w:cs="Times New Roman"/>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840" w:firstLineChars="400"/>
              <w:jc w:val="left"/>
              <w:rPr>
                <w:rFonts w:hint="eastAsia" w:ascii="Times New Roman" w:hAnsi="Times New Roman" w:eastAsia="宋体" w:cs="Times New Roman"/>
                <w:szCs w:val="21"/>
              </w:rPr>
            </w:pPr>
            <w:r>
              <w:rPr>
                <w:rFonts w:hint="eastAsia" w:ascii="宋体" w:hAnsi="Times New Roman" w:eastAsia="宋体" w:cs="Times New Roman"/>
                <w:bCs/>
                <w:szCs w:val="21"/>
                <w:u w:val="single"/>
                <w:lang w:val="zh-CN"/>
              </w:rPr>
              <w:t xml:space="preserve"> </w:t>
            </w:r>
            <w:r>
              <w:rPr>
                <w:rFonts w:ascii="宋体" w:hAnsi="Times New Roman" w:eastAsia="宋体" w:cs="Times New Roman"/>
                <w:bCs/>
                <w:szCs w:val="21"/>
                <w:u w:val="single"/>
                <w:lang w:val="zh-CN"/>
              </w:rPr>
              <w:t xml:space="preserve">     </w:t>
            </w:r>
            <w:r>
              <w:rPr>
                <w:rFonts w:hint="eastAsia" w:ascii="宋体" w:hAnsi="Times New Roman" w:eastAsia="宋体" w:cs="Times New Roman"/>
                <w:bCs/>
                <w:szCs w:val="21"/>
              </w:rPr>
              <w:t>年</w:t>
            </w:r>
            <w:r>
              <w:rPr>
                <w:rFonts w:ascii="宋体" w:hAnsi="Times New Roman" w:eastAsia="宋体" w:cs="Times New Roman"/>
                <w:bCs/>
                <w:szCs w:val="21"/>
                <w:u w:val="single"/>
                <w:lang w:val="zh-CN"/>
              </w:rPr>
              <w:t xml:space="preserve">  </w:t>
            </w:r>
            <w:r>
              <w:rPr>
                <w:rFonts w:hint="eastAsia" w:ascii="宋体" w:hAnsi="Times New Roman" w:eastAsia="宋体" w:cs="Times New Roman"/>
                <w:bCs/>
                <w:szCs w:val="21"/>
                <w:u w:val="single"/>
                <w:lang w:val="zh-CN"/>
              </w:rPr>
              <w:t xml:space="preserve"> </w:t>
            </w:r>
            <w:r>
              <w:rPr>
                <w:rFonts w:ascii="宋体" w:hAnsi="Times New Roman" w:eastAsia="宋体" w:cs="Times New Roman"/>
                <w:bCs/>
                <w:szCs w:val="21"/>
                <w:u w:val="single"/>
                <w:lang w:val="zh-CN"/>
              </w:rPr>
              <w:t xml:space="preserve">       </w:t>
            </w:r>
            <w:r>
              <w:rPr>
                <w:rFonts w:hint="eastAsia" w:ascii="宋体" w:hAnsi="Times New Roman" w:eastAsia="宋体" w:cs="Times New Roman"/>
                <w:bCs/>
                <w:szCs w:val="21"/>
                <w:lang w:val="zh-CN"/>
              </w:rPr>
              <w:t>月</w:t>
            </w:r>
            <w:r>
              <w:rPr>
                <w:rFonts w:hint="eastAsia" w:ascii="宋体" w:hAnsi="Times New Roman" w:eastAsia="宋体" w:cs="Times New Roman"/>
                <w:bCs/>
                <w:szCs w:val="21"/>
                <w:u w:val="single"/>
                <w:lang w:val="zh-CN"/>
              </w:rPr>
              <w:t xml:space="preserve"> </w:t>
            </w:r>
            <w:r>
              <w:rPr>
                <w:rFonts w:ascii="宋体" w:hAnsi="Times New Roman" w:eastAsia="宋体" w:cs="Times New Roman"/>
                <w:bCs/>
                <w:szCs w:val="21"/>
                <w:u w:val="single"/>
                <w:lang w:val="zh-CN"/>
              </w:rPr>
              <w:t xml:space="preserve">       </w:t>
            </w:r>
            <w:r>
              <w:rPr>
                <w:rFonts w:hint="eastAsia" w:ascii="宋体" w:hAnsi="Times New Roman" w:eastAsia="宋体" w:cs="Times New Roman"/>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rFonts w:ascii="Times New Roman" w:hAnsi="Times New Roman" w:eastAsia="宋体" w:cs="Times New Roman"/>
                <w:szCs w:val="21"/>
              </w:rPr>
            </w:pPr>
            <w:r>
              <w:rPr>
                <w:rFonts w:hint="eastAsia" w:ascii="宋体" w:hAnsi="宋体" w:eastAsia="宋体" w:cs="Times New Roman"/>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10" w:firstLineChars="100"/>
              <w:jc w:val="left"/>
              <w:rPr>
                <w:rFonts w:ascii="宋体" w:hAnsi="宋体" w:eastAsia="宋体" w:cs="Times New Roman"/>
                <w:szCs w:val="21"/>
                <w:lang w:val="zh-CN"/>
              </w:rPr>
            </w:pPr>
            <w:r>
              <w:rPr>
                <w:rFonts w:hint="eastAsia" w:ascii="宋体" w:hAnsi="宋体" w:eastAsia="宋体" w:cs="Times New Roman"/>
                <w:bCs/>
                <w:szCs w:val="21"/>
              </w:rPr>
              <w:t>□</w:t>
            </w:r>
            <w:r>
              <w:rPr>
                <w:rFonts w:hint="eastAsia" w:ascii="宋体" w:hAnsi="宋体" w:eastAsia="宋体" w:cs="Times New Roman"/>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10" w:firstLineChars="100"/>
              <w:rPr>
                <w:rFonts w:ascii="Times New Roman" w:hAnsi="Times New Roman" w:eastAsia="宋体" w:cs="Times New Roman"/>
                <w:szCs w:val="21"/>
              </w:rPr>
            </w:pPr>
            <w:r>
              <w:rPr>
                <w:rFonts w:hint="eastAsia" w:ascii="宋体" w:hAnsi="宋体" w:eastAsia="宋体" w:cs="Times New Roman"/>
                <w:bCs/>
                <w:szCs w:val="21"/>
              </w:rPr>
              <w:t>□</w:t>
            </w:r>
            <w:r>
              <w:rPr>
                <w:rFonts w:hint="eastAsia" w:ascii="宋体" w:hAnsi="宋体" w:eastAsia="宋体" w:cs="Times New Roman"/>
                <w:szCs w:val="21"/>
                <w:lang w:val="zh-CN"/>
              </w:rPr>
              <w:t>未发生债权债务</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宋体"/>
                <w:kern w:val="0"/>
                <w:szCs w:val="21"/>
              </w:rPr>
              <w:t>□</w:t>
            </w:r>
            <w:r>
              <w:rPr>
                <w:rFonts w:hint="eastAsia" w:ascii="宋体" w:hAnsi="宋体" w:eastAsia="宋体" w:cs="Times New Roman"/>
                <w:szCs w:val="21"/>
                <w:lang w:val="zh-CN"/>
              </w:rPr>
              <w:t>债权债务</w:t>
            </w:r>
            <w:r>
              <w:rPr>
                <w:rFonts w:hint="eastAsia" w:ascii="宋体" w:hAnsi="宋体" w:eastAsia="宋体" w:cs="Times New Roman"/>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525" w:firstLineChars="250"/>
              <w:rPr>
                <w:rFonts w:hint="eastAsia" w:ascii="宋体" w:hAnsi="宋体" w:eastAsia="宋体" w:cs="Times New Roman"/>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10" w:firstLineChars="100"/>
              <w:jc w:val="left"/>
              <w:rPr>
                <w:rFonts w:hint="eastAsia" w:ascii="宋体" w:hAnsi="宋体" w:eastAsia="宋体" w:cs="Times New Roman"/>
                <w:bCs/>
                <w:szCs w:val="21"/>
              </w:rPr>
            </w:pPr>
            <w:r>
              <w:rPr>
                <w:rFonts w:hint="eastAsia" w:ascii="宋体" w:hAnsi="宋体" w:eastAsia="宋体" w:cs="Times New Roman"/>
                <w:bCs/>
                <w:szCs w:val="21"/>
              </w:rPr>
              <w:t>□</w:t>
            </w:r>
            <w:r>
              <w:rPr>
                <w:rFonts w:hint="eastAsia" w:ascii="宋体" w:hAnsi="宋体" w:eastAsia="宋体" w:cs="Times New Roman"/>
                <w:bCs/>
                <w:spacing w:val="-20"/>
                <w:szCs w:val="21"/>
              </w:rPr>
              <w:t>无</w:t>
            </w:r>
            <w:r>
              <w:rPr>
                <w:rFonts w:hint="eastAsia" w:ascii="宋体" w:hAnsi="宋体" w:eastAsia="宋体" w:cs="Times New Roman"/>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10" w:firstLineChars="100"/>
              <w:rPr>
                <w:rFonts w:ascii="Times New Roman" w:hAnsi="Times New Roman" w:eastAsia="宋体" w:cs="Times New Roman"/>
                <w:szCs w:val="21"/>
              </w:rPr>
            </w:pPr>
            <w:r>
              <w:rPr>
                <w:rFonts w:hint="eastAsia" w:ascii="宋体" w:hAnsi="宋体" w:eastAsia="宋体" w:cs="Times New Roman"/>
                <w:bCs/>
                <w:szCs w:val="21"/>
              </w:rPr>
              <w:t>□</w:t>
            </w:r>
            <w:r>
              <w:rPr>
                <w:rFonts w:hint="eastAsia" w:ascii="宋体" w:hAnsi="宋体" w:eastAsia="宋体" w:cs="Times New Roman"/>
                <w:szCs w:val="21"/>
                <w:lang w:val="zh-CN"/>
              </w:rPr>
              <w:t>未发生债权债务</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bCs/>
                <w:szCs w:val="21"/>
              </w:rPr>
              <w:t>□</w:t>
            </w:r>
            <w:r>
              <w:rPr>
                <w:rFonts w:hint="eastAsia" w:ascii="宋体" w:hAnsi="宋体" w:eastAsia="宋体" w:cs="Times New Roman"/>
                <w:szCs w:val="21"/>
                <w:lang w:val="zh-CN"/>
              </w:rPr>
              <w:t>债权债务</w:t>
            </w:r>
            <w:r>
              <w:rPr>
                <w:rFonts w:hint="eastAsia" w:ascii="宋体" w:hAnsi="宋体" w:eastAsia="宋体" w:cs="Times New Roman"/>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eastAsia="宋体" w:cs="Times New Roman"/>
                <w:bCs/>
                <w:szCs w:val="21"/>
              </w:rPr>
            </w:pPr>
            <w:r>
              <w:rPr>
                <w:rFonts w:hint="eastAsia" w:ascii="黑体" w:hAnsi="宋体" w:eastAsia="黑体" w:cs="Times New Roman"/>
                <w:b/>
                <w:bCs/>
                <w:sz w:val="28"/>
                <w:szCs w:val="21"/>
                <w:lang w:val="zh-CN"/>
              </w:rPr>
              <w:t>□指定代表</w:t>
            </w:r>
            <w:r>
              <w:rPr>
                <w:rFonts w:hint="eastAsia" w:ascii="黑体" w:hAnsi="宋体" w:eastAsia="黑体" w:cs="Times New Roman"/>
                <w:b/>
                <w:bCs/>
                <w:sz w:val="28"/>
                <w:szCs w:val="21"/>
              </w:rPr>
              <w:t>/</w:t>
            </w:r>
            <w:r>
              <w:rPr>
                <w:rFonts w:hint="eastAsia" w:ascii="黑体" w:hAnsi="宋体" w:eastAsia="黑体" w:cs="Times New Roman"/>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cs="Times New Roman"/>
                <w:b/>
                <w:bCs/>
                <w:szCs w:val="21"/>
              </w:rPr>
            </w:pPr>
            <w:r>
              <w:rPr>
                <w:rFonts w:hint="eastAsia" w:ascii="宋体" w:hAnsi="Times New Roman" w:eastAsia="宋体" w:cs="Times New Roman"/>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eastAsia="宋体" w:cs="Times New Roman"/>
                <w:szCs w:val="21"/>
              </w:rPr>
            </w:pPr>
            <w:r>
              <w:rPr>
                <w:rFonts w:hint="eastAsia" w:ascii="宋体" w:hAnsi="宋体" w:eastAsia="宋体" w:cs="Times New Roman"/>
                <w:szCs w:val="21"/>
              </w:rPr>
              <w:t xml:space="preserve">1、同意□不同意□核对登记材料中的复印件并签署核对意见； </w:t>
            </w:r>
          </w:p>
          <w:p>
            <w:pPr>
              <w:spacing w:line="360" w:lineRule="exact"/>
              <w:outlineLvl w:val="0"/>
              <w:rPr>
                <w:rFonts w:hint="eastAsia" w:ascii="宋体" w:hAnsi="宋体" w:eastAsia="宋体" w:cs="Times New Roman"/>
                <w:szCs w:val="21"/>
              </w:rPr>
            </w:pPr>
            <w:r>
              <w:rPr>
                <w:rFonts w:hint="eastAsia" w:ascii="宋体" w:hAnsi="宋体" w:eastAsia="宋体" w:cs="Times New Roman"/>
                <w:szCs w:val="21"/>
              </w:rPr>
              <w:t>2、同意□不同意□修改企业自备文件的错误；</w:t>
            </w:r>
          </w:p>
          <w:p>
            <w:pPr>
              <w:spacing w:line="360" w:lineRule="exact"/>
              <w:rPr>
                <w:rFonts w:hint="eastAsia" w:ascii="宋体" w:hAnsi="宋体" w:eastAsia="宋体" w:cs="Times New Roman"/>
                <w:szCs w:val="21"/>
              </w:rPr>
            </w:pPr>
            <w:r>
              <w:rPr>
                <w:rFonts w:hint="eastAsia" w:ascii="宋体" w:hAnsi="宋体" w:eastAsia="宋体" w:cs="Times New Roman"/>
                <w:szCs w:val="21"/>
              </w:rPr>
              <w:t>3、同意□不同意□修改有关表格的填写错误；</w:t>
            </w:r>
          </w:p>
          <w:p>
            <w:pPr>
              <w:autoSpaceDE w:val="0"/>
              <w:autoSpaceDN w:val="0"/>
              <w:adjustRightInd w:val="0"/>
              <w:spacing w:line="360" w:lineRule="exact"/>
              <w:rPr>
                <w:rFonts w:hint="eastAsia" w:ascii="黑体" w:hAnsi="宋体" w:eastAsia="黑体" w:cs="Times New Roman"/>
                <w:b/>
                <w:bCs/>
                <w:szCs w:val="21"/>
              </w:rPr>
            </w:pPr>
            <w:r>
              <w:rPr>
                <w:rFonts w:hint="eastAsia" w:ascii="宋体" w:hAnsi="宋体" w:eastAsia="宋体" w:cs="Times New Roman"/>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Times New Roman"/>
                <w:szCs w:val="21"/>
              </w:rPr>
            </w:pPr>
            <w:r>
              <w:rPr>
                <w:rFonts w:hint="eastAsia" w:ascii="宋体" w:hAnsi="Times New Roman" w:eastAsia="宋体" w:cs="Times New Roman"/>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eastAsia="宋体" w:cs="Times New Roman"/>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eastAsia="宋体" w:cs="Times New Roman"/>
                <w:szCs w:val="21"/>
              </w:rPr>
            </w:pPr>
            <w:r>
              <w:rPr>
                <w:rFonts w:hint="eastAsia" w:ascii="宋体" w:hAnsi="Times New Roman" w:eastAsia="宋体" w:cs="Times New Roman"/>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05" w:firstLineChars="50"/>
              <w:rPr>
                <w:rFonts w:hint="eastAsia"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eastAsia="宋体" w:cs="Times New Roman"/>
                <w:szCs w:val="21"/>
              </w:rPr>
            </w:pPr>
            <w:r>
              <w:rPr>
                <w:rFonts w:hint="eastAsia" w:ascii="宋体" w:hAnsi="宋体" w:eastAsia="宋体" w:cs="Times New Roman"/>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widowControl w:val="0"/>
              <w:adjustRightInd w:val="0"/>
              <w:snapToGrid w:val="0"/>
              <w:jc w:val="left"/>
              <w:rPr>
                <w:rFonts w:hint="eastAsia" w:ascii="宋体" w:hAnsi="Times New Roman" w:eastAsia="宋体" w:cs="Times New Roman"/>
                <w:bCs/>
                <w:spacing w:val="-11"/>
                <w:kern w:val="2"/>
                <w:sz w:val="21"/>
                <w:lang w:val="en-US" w:eastAsia="zh-CN" w:bidi="ar-SA"/>
              </w:rPr>
            </w:pPr>
            <w:r>
              <w:rPr>
                <w:rFonts w:hint="eastAsia" w:ascii="宋体" w:hAnsi="Times New Roman" w:eastAsia="宋体" w:cs="Times New Roman"/>
                <w:bCs/>
                <w:spacing w:val="-11"/>
                <w:kern w:val="2"/>
                <w:sz w:val="21"/>
                <w:lang w:val="en-US" w:eastAsia="zh-CN" w:bidi="ar-SA"/>
              </w:rPr>
              <w:t>指定代表/委托代理人签字：</w:t>
            </w:r>
          </w:p>
          <w:p>
            <w:pPr>
              <w:widowControl w:val="0"/>
              <w:adjustRightInd w:val="0"/>
              <w:snapToGrid w:val="0"/>
              <w:jc w:val="left"/>
              <w:rPr>
                <w:rFonts w:ascii="宋体" w:hAnsi="Times New Roman" w:eastAsia="宋体" w:cs="Times New Roman"/>
                <w:bCs/>
                <w:spacing w:val="-11"/>
                <w:kern w:val="2"/>
                <w:sz w:val="21"/>
                <w:lang w:val="en-US" w:eastAsia="zh-CN" w:bidi="ar-SA"/>
              </w:rPr>
            </w:pPr>
            <w:r>
              <w:rPr>
                <w:rFonts w:hint="eastAsia" w:ascii="宋体" w:hAnsi="Times New Roman" w:eastAsia="宋体" w:cs="Times New Roman"/>
                <w:bCs/>
                <w:spacing w:val="-11"/>
                <w:kern w:val="2"/>
                <w:sz w:val="21"/>
                <w:lang w:val="en-US" w:eastAsia="zh-CN" w:bidi="ar-SA"/>
              </w:rPr>
              <w:t xml:space="preserve">                                                                        </w:t>
            </w:r>
            <w:r>
              <w:rPr>
                <w:rFonts w:ascii="宋体" w:hAnsi="Times New Roman" w:eastAsia="宋体" w:cs="Times New Roman"/>
                <w:bCs/>
                <w:spacing w:val="-11"/>
                <w:kern w:val="2"/>
                <w:sz w:val="21"/>
                <w:lang w:val="en-US" w:eastAsia="zh-CN" w:bidi="ar-SA"/>
              </w:rPr>
              <w:t xml:space="preserve">                 </w:t>
            </w:r>
            <w:r>
              <w:rPr>
                <w:rFonts w:hint="eastAsia" w:ascii="宋体" w:hAnsi="Times New Roman" w:eastAsia="宋体" w:cs="Times New Roman"/>
                <w:bCs/>
                <w:spacing w:val="-11"/>
                <w:kern w:val="2"/>
                <w:sz w:val="21"/>
                <w:lang w:val="en-US"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cs="Times New Roman"/>
                <w:b/>
                <w:bCs/>
                <w:sz w:val="28"/>
                <w:szCs w:val="21"/>
                <w:lang w:val="zh-CN"/>
              </w:rPr>
            </w:pPr>
            <w:r>
              <w:rPr>
                <w:rFonts w:hint="eastAsia" w:ascii="黑体" w:hAnsi="宋体" w:eastAsia="黑体" w:cs="Times New Roman"/>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hAnsi="Times New Roman" w:eastAsia="宋体" w:cs="Times New Roman"/>
                <w:szCs w:val="21"/>
              </w:rPr>
            </w:pPr>
            <w:r>
              <w:rPr>
                <w:rFonts w:hint="eastAsia" w:ascii="宋体" w:hAnsi="宋体" w:eastAsia="宋体" w:cs="Times New Roman"/>
                <w:szCs w:val="21"/>
              </w:rPr>
              <w:t xml:space="preserve">  </w:t>
            </w:r>
          </w:p>
          <w:p>
            <w:pPr>
              <w:spacing w:line="440" w:lineRule="exact"/>
              <w:ind w:firstLine="420" w:firstLineChars="200"/>
              <w:rPr>
                <w:rFonts w:hint="eastAsia" w:ascii="宋体" w:hAnsi="宋体" w:eastAsia="宋体" w:cs="Times New Roman"/>
                <w:b/>
                <w:bCs/>
                <w:szCs w:val="21"/>
              </w:rPr>
            </w:pPr>
            <w:r>
              <w:rPr>
                <w:rFonts w:hint="eastAsia" w:ascii="宋体" w:hAnsi="宋体" w:eastAsia="宋体" w:cs="Times New Roman"/>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eastAsia="宋体" w:cs="Times New Roman"/>
                <w:szCs w:val="21"/>
              </w:rPr>
            </w:pPr>
          </w:p>
          <w:p>
            <w:pPr>
              <w:autoSpaceDE w:val="0"/>
              <w:autoSpaceDN w:val="0"/>
              <w:adjustRightInd w:val="0"/>
              <w:ind w:firstLine="420" w:firstLineChars="200"/>
              <w:rPr>
                <w:rFonts w:hint="eastAsia" w:ascii="宋体" w:hAnsi="宋体" w:eastAsia="宋体" w:cs="Times New Roman"/>
                <w:szCs w:val="21"/>
              </w:rPr>
            </w:pPr>
            <w:r>
              <w:rPr>
                <w:rFonts w:hint="eastAsia" w:ascii="宋体" w:hAnsi="宋体" w:eastAsia="宋体" w:cs="Times New Roman"/>
                <w:szCs w:val="21"/>
              </w:rPr>
              <w:t xml:space="preserve">申请人签字： </w:t>
            </w:r>
          </w:p>
          <w:p>
            <w:pPr>
              <w:autoSpaceDE w:val="0"/>
              <w:autoSpaceDN w:val="0"/>
              <w:adjustRightInd w:val="0"/>
              <w:rPr>
                <w:rFonts w:ascii="宋体" w:hAnsi="宋体" w:eastAsia="宋体" w:cs="Times New Roman"/>
                <w:szCs w:val="21"/>
              </w:rPr>
            </w:pPr>
            <w:r>
              <w:rPr>
                <w:rFonts w:ascii="宋体" w:hAnsi="宋体" w:eastAsia="宋体" w:cs="Times New Roman"/>
                <w:szCs w:val="21"/>
              </w:rPr>
              <w:t xml:space="preserve">                                                   </w:t>
            </w:r>
          </w:p>
          <w:p>
            <w:pPr>
              <w:autoSpaceDE w:val="0"/>
              <w:autoSpaceDN w:val="0"/>
              <w:adjustRightInd w:val="0"/>
              <w:rPr>
                <w:rFonts w:hint="eastAsia"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p>
          <w:p>
            <w:pPr>
              <w:autoSpaceDE w:val="0"/>
              <w:autoSpaceDN w:val="0"/>
              <w:adjustRightInd w:val="0"/>
              <w:rPr>
                <w:rFonts w:ascii="宋体" w:hAnsi="宋体" w:eastAsia="宋体" w:cs="Times New Roman"/>
                <w:szCs w:val="21"/>
              </w:rPr>
            </w:pPr>
            <w:r>
              <w:rPr>
                <w:rFonts w:hint="eastAsia" w:ascii="宋体" w:hAnsi="宋体" w:eastAsia="宋体" w:cs="Times New Roman"/>
                <w:szCs w:val="21"/>
              </w:rPr>
              <w:t xml:space="preserve">                                                                        企业盖章</w:t>
            </w:r>
          </w:p>
          <w:p>
            <w:pPr>
              <w:autoSpaceDE w:val="0"/>
              <w:autoSpaceDN w:val="0"/>
              <w:adjustRightInd w:val="0"/>
              <w:rPr>
                <w:rFonts w:ascii="宋体" w:hAnsi="Times New Roman"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日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tc>
      </w:tr>
    </w:tbl>
    <w:p>
      <w:pPr>
        <w:autoSpaceDE w:val="0"/>
        <w:autoSpaceDN w:val="0"/>
        <w:adjustRightInd w:val="0"/>
        <w:spacing w:line="300" w:lineRule="exact"/>
        <w:ind w:left="422" w:right="-369" w:rightChars="-176" w:hanging="420" w:hangingChars="200"/>
        <w:rPr>
          <w:rFonts w:ascii="宋体" w:hAnsi="宋体" w:eastAsia="宋体" w:cs="Times New Roman"/>
          <w:b/>
          <w:bCs/>
          <w:szCs w:val="21"/>
        </w:rPr>
      </w:pPr>
      <w:r>
        <w:rPr>
          <w:rFonts w:hint="eastAsia" w:ascii="宋体" w:hAnsi="宋体" w:eastAsia="宋体" w:cs="Times New Roman"/>
          <w:b/>
          <w:bCs/>
          <w:szCs w:val="21"/>
        </w:rPr>
        <w:t>注：</w:t>
      </w:r>
      <w:r>
        <w:rPr>
          <w:rFonts w:hint="eastAsia" w:ascii="宋体" w:hAnsi="宋体" w:eastAsia="宋体" w:cs="Times New Roman"/>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7" w:leftChars="199" w:right="-369" w:rightChars="-176"/>
        <w:rPr>
          <w:rFonts w:ascii="宋体" w:hAnsi="宋体" w:eastAsia="宋体" w:cs="Times New Roman"/>
          <w:szCs w:val="21"/>
        </w:rPr>
      </w:pPr>
      <w:r>
        <w:rPr>
          <w:rFonts w:hint="eastAsia" w:ascii="宋体" w:hAnsi="宋体" w:eastAsia="宋体" w:cs="Times New Roman"/>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13" w:leftChars="197" w:right="-369" w:rightChars="-176"/>
        <w:rPr>
          <w:rFonts w:hint="eastAsia" w:ascii="宋体" w:hAnsi="宋体" w:eastAsia="宋体" w:cs="Times New Roman"/>
          <w:szCs w:val="21"/>
        </w:rPr>
      </w:pPr>
      <w:r>
        <w:rPr>
          <w:rFonts w:hint="eastAsia" w:ascii="宋体" w:hAnsi="宋体" w:eastAsia="宋体" w:cs="Times New Roman"/>
          <w:szCs w:val="21"/>
        </w:rPr>
        <w:t>3、申请简易注销的</w:t>
      </w:r>
      <w:r>
        <w:rPr>
          <w:rFonts w:ascii="宋体" w:hAnsi="宋体" w:eastAsia="宋体" w:cs="宋体"/>
          <w:szCs w:val="21"/>
          <w:lang w:bidi="ar"/>
        </w:rPr>
        <w:t>公司、非公司企业法人</w:t>
      </w:r>
      <w:r>
        <w:rPr>
          <w:rFonts w:hint="eastAsia" w:ascii="宋体" w:hAnsi="宋体" w:eastAsia="宋体" w:cs="宋体"/>
          <w:szCs w:val="21"/>
          <w:lang w:bidi="ar"/>
        </w:rPr>
        <w:t>、非公司外资企业</w:t>
      </w:r>
      <w:r>
        <w:rPr>
          <w:rFonts w:ascii="宋体" w:hAnsi="宋体" w:eastAsia="宋体" w:cs="宋体"/>
          <w:szCs w:val="21"/>
          <w:lang w:bidi="ar"/>
        </w:rPr>
        <w:t>由法定代表人签字</w:t>
      </w:r>
      <w:r>
        <w:rPr>
          <w:rFonts w:hint="eastAsia" w:ascii="宋体" w:hAnsi="宋体" w:eastAsia="宋体" w:cs="宋体"/>
          <w:szCs w:val="21"/>
          <w:lang w:bidi="ar"/>
        </w:rPr>
        <w:t>，</w:t>
      </w:r>
      <w:r>
        <w:rPr>
          <w:rFonts w:ascii="宋体" w:hAnsi="宋体" w:eastAsia="宋体" w:cs="宋体"/>
          <w:szCs w:val="21"/>
          <w:lang w:bidi="ar"/>
        </w:rPr>
        <w:t>合伙企业由执行事务合伙人</w:t>
      </w:r>
      <w:r>
        <w:rPr>
          <w:rFonts w:hint="eastAsia" w:ascii="宋体" w:hAnsi="宋体" w:eastAsia="宋体" w:cs="宋体"/>
          <w:szCs w:val="21"/>
          <w:lang w:bidi="ar"/>
        </w:rPr>
        <w:t>（或</w:t>
      </w:r>
      <w:r>
        <w:rPr>
          <w:rFonts w:ascii="宋体" w:hAnsi="宋体" w:eastAsia="宋体" w:cs="宋体"/>
          <w:szCs w:val="21"/>
          <w:lang w:bidi="ar"/>
        </w:rPr>
        <w:t>委派代表</w:t>
      </w:r>
      <w:r>
        <w:rPr>
          <w:rFonts w:hint="eastAsia" w:ascii="宋体" w:hAnsi="宋体" w:eastAsia="宋体" w:cs="宋体"/>
          <w:szCs w:val="21"/>
          <w:lang w:bidi="ar"/>
        </w:rPr>
        <w:t>）</w:t>
      </w:r>
      <w:r>
        <w:rPr>
          <w:rFonts w:ascii="宋体" w:hAnsi="宋体" w:eastAsia="宋体" w:cs="宋体"/>
          <w:szCs w:val="21"/>
          <w:lang w:bidi="ar"/>
        </w:rPr>
        <w:t>签字</w:t>
      </w:r>
      <w:r>
        <w:rPr>
          <w:rFonts w:hint="eastAsia" w:ascii="宋体" w:hAnsi="宋体" w:eastAsia="宋体" w:cs="Times New Roman"/>
          <w:szCs w:val="21"/>
        </w:rPr>
        <w:t>，</w:t>
      </w:r>
      <w:r>
        <w:rPr>
          <w:rFonts w:ascii="宋体" w:hAnsi="宋体" w:eastAsia="宋体" w:cs="Times New Roman"/>
          <w:szCs w:val="21"/>
        </w:rPr>
        <w:t>个人独资企业由投资人签字</w:t>
      </w:r>
      <w:r>
        <w:rPr>
          <w:rFonts w:hint="eastAsia" w:ascii="宋体" w:hAnsi="宋体" w:eastAsia="宋体" w:cs="Times New Roman"/>
          <w:szCs w:val="21"/>
        </w:rPr>
        <w:t>；</w:t>
      </w:r>
    </w:p>
    <w:p>
      <w:pPr>
        <w:autoSpaceDE w:val="0"/>
        <w:autoSpaceDN w:val="0"/>
        <w:adjustRightInd w:val="0"/>
        <w:spacing w:line="300" w:lineRule="exact"/>
        <w:ind w:left="-850" w:leftChars="-405" w:right="-764" w:rightChars="-364" w:firstLine="1260" w:firstLineChars="600"/>
        <w:rPr>
          <w:rFonts w:hint="eastAsia" w:ascii="宋体" w:hAnsi="宋体" w:eastAsia="宋体"/>
          <w:szCs w:val="21"/>
          <w:lang w:eastAsia="zh-CN"/>
        </w:rPr>
        <w:sectPr>
          <w:pgSz w:w="11906" w:h="16838"/>
          <w:pgMar w:top="1327" w:right="1389" w:bottom="1327" w:left="1389" w:header="851" w:footer="992" w:gutter="0"/>
          <w:cols w:space="720" w:num="1"/>
          <w:docGrid w:type="linesAndChars" w:linePitch="312" w:charSpace="0"/>
        </w:sectPr>
      </w:pPr>
      <w:r>
        <w:rPr>
          <w:rFonts w:hint="eastAsia" w:ascii="宋体" w:hAnsi="宋体" w:eastAsia="宋体" w:cs="Times New Roman"/>
          <w:szCs w:val="21"/>
        </w:rPr>
        <w:t>4、人民法院裁定解散的由其指定的清算组负责人（破产管理人负责人）签字</w:t>
      </w:r>
      <w:r>
        <w:rPr>
          <w:rFonts w:hint="eastAsia" w:ascii="宋体" w:hAnsi="宋体" w:eastAsia="宋体" w:cs="Times New Roman"/>
          <w:szCs w:val="21"/>
          <w:lang w:eastAsia="zh-CN"/>
        </w:rPr>
        <w:t>。</w:t>
      </w:r>
    </w:p>
    <w:p>
      <w:pPr>
        <w:jc w:val="center"/>
        <w:rPr>
          <w:rFonts w:hint="eastAsia" w:eastAsia="黑体"/>
          <w:b/>
          <w:bCs/>
          <w:sz w:val="32"/>
        </w:rPr>
      </w:pPr>
      <w:r>
        <w:rPr>
          <w:rFonts w:hint="eastAsia" w:eastAsia="黑体"/>
          <w:b/>
          <w:bCs/>
          <w:sz w:val="32"/>
        </w:rPr>
        <w:t>中华人民共和国企业清算所得税申报表</w:t>
      </w:r>
    </w:p>
    <w:p>
      <w:pPr>
        <w:spacing w:line="360" w:lineRule="auto"/>
        <w:rPr>
          <w:rFonts w:hint="eastAsia" w:ascii="宋体" w:hAnsi="宋体"/>
          <w:sz w:val="24"/>
        </w:rPr>
      </w:pPr>
      <w:r>
        <w:rPr>
          <w:rFonts w:hint="eastAsia" w:ascii="宋体" w:hAnsi="宋体"/>
          <w:sz w:val="24"/>
        </w:rPr>
        <w:t>清算期间：      年  月  日至      年  月  日</w:t>
      </w:r>
    </w:p>
    <w:p>
      <w:pPr>
        <w:spacing w:line="360" w:lineRule="auto"/>
        <w:rPr>
          <w:rFonts w:hint="eastAsia" w:ascii="宋体" w:hAnsi="宋体"/>
          <w:sz w:val="24"/>
        </w:rPr>
      </w:pPr>
      <w:r>
        <w:rPr>
          <w:rFonts w:hint="eastAsia" w:ascii="宋体" w:hAnsi="宋体"/>
          <w:sz w:val="24"/>
        </w:rPr>
        <w:t>纳税人名称：</w:t>
      </w:r>
    </w:p>
    <w:p>
      <w:pPr>
        <w:spacing w:line="360" w:lineRule="auto"/>
        <w:rPr>
          <w:rFonts w:hint="eastAsia" w:ascii="宋体" w:hAnsi="宋体"/>
          <w:sz w:val="24"/>
        </w:rPr>
      </w:pPr>
      <w:r>
        <w:rPr>
          <w:rFonts w:hint="eastAsia" w:ascii="宋体" w:hAnsi="宋体"/>
          <w:sz w:val="24"/>
        </w:rPr>
        <w:t xml:space="preserve">纳税人识别号：□□□□□□□□□□□□□□□   金额单位： 元（列至角分）    </w:t>
      </w:r>
    </w:p>
    <w:p>
      <w:pPr>
        <w:spacing w:line="360" w:lineRule="auto"/>
        <w:rPr>
          <w:rFonts w:ascii="宋体" w:hAnsi="宋体"/>
          <w:sz w:val="2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715"/>
        <w:gridCol w:w="898"/>
        <w:gridCol w:w="3226"/>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28" w:type="dxa"/>
            <w:noWrap w:val="0"/>
            <w:vAlign w:val="center"/>
          </w:tcPr>
          <w:p>
            <w:pPr>
              <w:jc w:val="center"/>
              <w:rPr>
                <w:rFonts w:hint="eastAsia" w:ascii="宋体" w:hAnsi="宋体"/>
                <w:b/>
                <w:sz w:val="24"/>
              </w:rPr>
            </w:pPr>
            <w:r>
              <w:rPr>
                <w:rFonts w:hint="eastAsia" w:ascii="宋体" w:hAnsi="宋体"/>
                <w:b/>
                <w:sz w:val="24"/>
              </w:rPr>
              <w:t>类别</w:t>
            </w:r>
          </w:p>
        </w:tc>
        <w:tc>
          <w:tcPr>
            <w:tcW w:w="720" w:type="dxa"/>
            <w:noWrap w:val="0"/>
            <w:vAlign w:val="center"/>
          </w:tcPr>
          <w:p>
            <w:pPr>
              <w:jc w:val="center"/>
              <w:rPr>
                <w:rFonts w:hint="eastAsia" w:ascii="宋体" w:hAnsi="宋体"/>
                <w:b/>
                <w:sz w:val="24"/>
              </w:rPr>
            </w:pPr>
            <w:r>
              <w:rPr>
                <w:rFonts w:hint="eastAsia" w:ascii="宋体" w:hAnsi="宋体"/>
                <w:b/>
                <w:sz w:val="24"/>
              </w:rPr>
              <w:t>行次</w:t>
            </w:r>
          </w:p>
        </w:tc>
        <w:tc>
          <w:tcPr>
            <w:tcW w:w="4170" w:type="dxa"/>
            <w:gridSpan w:val="2"/>
            <w:noWrap w:val="0"/>
            <w:vAlign w:val="center"/>
          </w:tcPr>
          <w:p>
            <w:pPr>
              <w:jc w:val="center"/>
              <w:rPr>
                <w:rFonts w:hint="eastAsia" w:ascii="宋体" w:hAnsi="宋体"/>
                <w:b/>
                <w:sz w:val="24"/>
              </w:rPr>
            </w:pPr>
            <w:r>
              <w:rPr>
                <w:rFonts w:hint="eastAsia" w:ascii="宋体" w:hAnsi="宋体"/>
                <w:b/>
                <w:sz w:val="24"/>
              </w:rPr>
              <w:t>项目</w:t>
            </w:r>
          </w:p>
        </w:tc>
        <w:tc>
          <w:tcPr>
            <w:tcW w:w="1998" w:type="dxa"/>
            <w:noWrap w:val="0"/>
            <w:vAlign w:val="center"/>
          </w:tcPr>
          <w:p>
            <w:pPr>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应纳税所得额计算</w:t>
            </w:r>
          </w:p>
        </w:tc>
        <w:tc>
          <w:tcPr>
            <w:tcW w:w="720" w:type="dxa"/>
            <w:noWrap w:val="0"/>
            <w:vAlign w:val="top"/>
          </w:tcPr>
          <w:p>
            <w:pPr>
              <w:jc w:val="center"/>
              <w:rPr>
                <w:rFonts w:hint="eastAsia" w:ascii="宋体" w:hAnsi="宋体"/>
                <w:sz w:val="24"/>
              </w:rPr>
            </w:pPr>
            <w:r>
              <w:rPr>
                <w:rFonts w:hint="eastAsia" w:ascii="宋体" w:hAnsi="宋体"/>
                <w:sz w:val="24"/>
              </w:rPr>
              <w:t>1</w:t>
            </w:r>
          </w:p>
        </w:tc>
        <w:tc>
          <w:tcPr>
            <w:tcW w:w="4170" w:type="dxa"/>
            <w:gridSpan w:val="2"/>
            <w:noWrap w:val="0"/>
            <w:vAlign w:val="top"/>
          </w:tcPr>
          <w:p>
            <w:pPr>
              <w:rPr>
                <w:rFonts w:hint="eastAsia" w:ascii="宋体" w:hAnsi="宋体"/>
                <w:sz w:val="24"/>
              </w:rPr>
            </w:pPr>
            <w:r>
              <w:rPr>
                <w:rFonts w:hint="eastAsia" w:ascii="宋体" w:hAnsi="宋体"/>
                <w:sz w:val="24"/>
              </w:rPr>
              <w:t>资产处置损益（填附表一）</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2</w:t>
            </w:r>
          </w:p>
        </w:tc>
        <w:tc>
          <w:tcPr>
            <w:tcW w:w="4170" w:type="dxa"/>
            <w:gridSpan w:val="2"/>
            <w:noWrap w:val="0"/>
            <w:vAlign w:val="top"/>
          </w:tcPr>
          <w:p>
            <w:pPr>
              <w:rPr>
                <w:rFonts w:hint="eastAsia" w:ascii="宋体" w:hAnsi="宋体"/>
                <w:sz w:val="24"/>
              </w:rPr>
            </w:pPr>
            <w:r>
              <w:rPr>
                <w:rFonts w:hint="eastAsia" w:ascii="宋体" w:hAnsi="宋体"/>
                <w:sz w:val="24"/>
              </w:rPr>
              <w:t>负债清偿损益（填附表二）</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3</w:t>
            </w:r>
          </w:p>
        </w:tc>
        <w:tc>
          <w:tcPr>
            <w:tcW w:w="4170" w:type="dxa"/>
            <w:gridSpan w:val="2"/>
            <w:noWrap w:val="0"/>
            <w:vAlign w:val="top"/>
          </w:tcPr>
          <w:p>
            <w:pPr>
              <w:rPr>
                <w:rFonts w:hint="eastAsia" w:ascii="宋体" w:hAnsi="宋体"/>
                <w:sz w:val="24"/>
              </w:rPr>
            </w:pPr>
            <w:r>
              <w:rPr>
                <w:rFonts w:hint="eastAsia" w:ascii="宋体" w:hAnsi="宋体"/>
                <w:sz w:val="24"/>
              </w:rPr>
              <w:t>清算费用</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4</w:t>
            </w:r>
          </w:p>
        </w:tc>
        <w:tc>
          <w:tcPr>
            <w:tcW w:w="4170" w:type="dxa"/>
            <w:gridSpan w:val="2"/>
            <w:noWrap w:val="0"/>
            <w:vAlign w:val="top"/>
          </w:tcPr>
          <w:p>
            <w:pPr>
              <w:rPr>
                <w:rFonts w:hint="eastAsia" w:ascii="宋体" w:hAnsi="宋体"/>
                <w:sz w:val="24"/>
              </w:rPr>
            </w:pPr>
            <w:r>
              <w:rPr>
                <w:rFonts w:hint="eastAsia" w:ascii="宋体" w:hAnsi="宋体"/>
                <w:sz w:val="24"/>
              </w:rPr>
              <w:t>清算税金及附加</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5</w:t>
            </w:r>
          </w:p>
        </w:tc>
        <w:tc>
          <w:tcPr>
            <w:tcW w:w="4170" w:type="dxa"/>
            <w:gridSpan w:val="2"/>
            <w:noWrap w:val="0"/>
            <w:vAlign w:val="top"/>
          </w:tcPr>
          <w:p>
            <w:pPr>
              <w:rPr>
                <w:rFonts w:hint="eastAsia" w:ascii="宋体" w:hAnsi="宋体"/>
                <w:sz w:val="24"/>
              </w:rPr>
            </w:pPr>
            <w:r>
              <w:rPr>
                <w:rFonts w:hint="eastAsia" w:ascii="宋体" w:hAnsi="宋体"/>
                <w:sz w:val="24"/>
              </w:rPr>
              <w:t>其他所得或支出</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6</w:t>
            </w:r>
          </w:p>
        </w:tc>
        <w:tc>
          <w:tcPr>
            <w:tcW w:w="4170" w:type="dxa"/>
            <w:gridSpan w:val="2"/>
            <w:noWrap w:val="0"/>
            <w:vAlign w:val="top"/>
          </w:tcPr>
          <w:p>
            <w:pPr>
              <w:rPr>
                <w:rFonts w:hint="eastAsia" w:ascii="宋体" w:hAnsi="宋体"/>
                <w:sz w:val="24"/>
              </w:rPr>
            </w:pPr>
            <w:r>
              <w:rPr>
                <w:rFonts w:hint="eastAsia" w:ascii="宋体" w:hAnsi="宋体"/>
                <w:sz w:val="24"/>
              </w:rPr>
              <w:t>清算所得（1+2-3-4+5）</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7</w:t>
            </w:r>
          </w:p>
        </w:tc>
        <w:tc>
          <w:tcPr>
            <w:tcW w:w="4170" w:type="dxa"/>
            <w:gridSpan w:val="2"/>
            <w:noWrap w:val="0"/>
            <w:vAlign w:val="top"/>
          </w:tcPr>
          <w:p>
            <w:pPr>
              <w:rPr>
                <w:rFonts w:hint="eastAsia" w:ascii="宋体" w:hAnsi="宋体"/>
                <w:sz w:val="24"/>
              </w:rPr>
            </w:pPr>
            <w:r>
              <w:rPr>
                <w:rFonts w:hint="eastAsia" w:ascii="宋体" w:hAnsi="宋体"/>
                <w:sz w:val="24"/>
              </w:rPr>
              <w:t>免税收入</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8</w:t>
            </w:r>
          </w:p>
        </w:tc>
        <w:tc>
          <w:tcPr>
            <w:tcW w:w="4170" w:type="dxa"/>
            <w:gridSpan w:val="2"/>
            <w:noWrap w:val="0"/>
            <w:vAlign w:val="top"/>
          </w:tcPr>
          <w:p>
            <w:pPr>
              <w:rPr>
                <w:rFonts w:hint="eastAsia" w:ascii="宋体" w:hAnsi="宋体"/>
                <w:sz w:val="24"/>
              </w:rPr>
            </w:pPr>
            <w:r>
              <w:rPr>
                <w:rFonts w:hint="eastAsia" w:ascii="宋体" w:hAnsi="宋体"/>
                <w:sz w:val="24"/>
              </w:rPr>
              <w:t>不征税收入</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9</w:t>
            </w:r>
          </w:p>
        </w:tc>
        <w:tc>
          <w:tcPr>
            <w:tcW w:w="4170" w:type="dxa"/>
            <w:gridSpan w:val="2"/>
            <w:noWrap w:val="0"/>
            <w:vAlign w:val="top"/>
          </w:tcPr>
          <w:p>
            <w:pPr>
              <w:rPr>
                <w:rFonts w:hint="eastAsia" w:ascii="宋体" w:hAnsi="宋体"/>
                <w:sz w:val="24"/>
              </w:rPr>
            </w:pPr>
            <w:r>
              <w:rPr>
                <w:rFonts w:hint="eastAsia" w:ascii="宋体" w:hAnsi="宋体"/>
                <w:sz w:val="24"/>
              </w:rPr>
              <w:t>其他免税所得</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10</w:t>
            </w:r>
          </w:p>
        </w:tc>
        <w:tc>
          <w:tcPr>
            <w:tcW w:w="4170" w:type="dxa"/>
            <w:gridSpan w:val="2"/>
            <w:noWrap w:val="0"/>
            <w:vAlign w:val="top"/>
          </w:tcPr>
          <w:p>
            <w:pPr>
              <w:rPr>
                <w:rFonts w:hint="eastAsia" w:ascii="宋体" w:hAnsi="宋体"/>
                <w:sz w:val="24"/>
              </w:rPr>
            </w:pPr>
            <w:r>
              <w:rPr>
                <w:rFonts w:hint="eastAsia" w:ascii="宋体" w:hAnsi="宋体"/>
                <w:sz w:val="24"/>
              </w:rPr>
              <w:t>弥补以前年度亏损</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11</w:t>
            </w:r>
          </w:p>
        </w:tc>
        <w:tc>
          <w:tcPr>
            <w:tcW w:w="4170" w:type="dxa"/>
            <w:gridSpan w:val="2"/>
            <w:noWrap w:val="0"/>
            <w:vAlign w:val="top"/>
          </w:tcPr>
          <w:p>
            <w:pPr>
              <w:rPr>
                <w:rFonts w:hint="eastAsia" w:ascii="宋体" w:hAnsi="宋体"/>
                <w:sz w:val="24"/>
              </w:rPr>
            </w:pPr>
            <w:r>
              <w:rPr>
                <w:rFonts w:hint="eastAsia" w:ascii="宋体" w:hAnsi="宋体"/>
                <w:sz w:val="24"/>
              </w:rPr>
              <w:t>应纳税所得额（6-7-8-9-10）</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pPr>
              <w:rPr>
                <w:rFonts w:hint="eastAsia" w:ascii="宋体" w:hAnsi="宋体"/>
                <w:sz w:val="24"/>
              </w:rPr>
            </w:pPr>
            <w:r>
              <w:rPr>
                <w:rFonts w:hint="eastAsia" w:ascii="宋体" w:hAnsi="宋体"/>
                <w:sz w:val="24"/>
              </w:rPr>
              <w:t>应纳所得税额计算</w:t>
            </w:r>
          </w:p>
        </w:tc>
        <w:tc>
          <w:tcPr>
            <w:tcW w:w="720" w:type="dxa"/>
            <w:noWrap w:val="0"/>
            <w:vAlign w:val="top"/>
          </w:tcPr>
          <w:p>
            <w:pPr>
              <w:jc w:val="center"/>
              <w:rPr>
                <w:rFonts w:hint="eastAsia" w:ascii="宋体" w:hAnsi="宋体"/>
                <w:sz w:val="24"/>
              </w:rPr>
            </w:pPr>
            <w:r>
              <w:rPr>
                <w:rFonts w:hint="eastAsia" w:ascii="宋体" w:hAnsi="宋体"/>
                <w:sz w:val="24"/>
              </w:rPr>
              <w:t>12</w:t>
            </w:r>
          </w:p>
        </w:tc>
        <w:tc>
          <w:tcPr>
            <w:tcW w:w="4170" w:type="dxa"/>
            <w:gridSpan w:val="2"/>
            <w:noWrap w:val="0"/>
            <w:vAlign w:val="top"/>
          </w:tcPr>
          <w:p>
            <w:pPr>
              <w:rPr>
                <w:rFonts w:hint="eastAsia" w:ascii="宋体" w:hAnsi="宋体"/>
                <w:sz w:val="24"/>
              </w:rPr>
            </w:pPr>
            <w:r>
              <w:rPr>
                <w:rFonts w:hint="eastAsia" w:ascii="宋体" w:hAnsi="宋体"/>
                <w:sz w:val="24"/>
              </w:rPr>
              <w:t>税率（25%）</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13</w:t>
            </w:r>
          </w:p>
        </w:tc>
        <w:tc>
          <w:tcPr>
            <w:tcW w:w="4170" w:type="dxa"/>
            <w:gridSpan w:val="2"/>
            <w:noWrap w:val="0"/>
            <w:vAlign w:val="top"/>
          </w:tcPr>
          <w:p>
            <w:pPr>
              <w:rPr>
                <w:rFonts w:hint="eastAsia" w:ascii="宋体" w:hAnsi="宋体"/>
                <w:sz w:val="24"/>
              </w:rPr>
            </w:pPr>
            <w:r>
              <w:rPr>
                <w:rFonts w:hint="eastAsia" w:ascii="宋体" w:hAnsi="宋体"/>
                <w:sz w:val="24"/>
              </w:rPr>
              <w:t>应纳所得税额（11×12）</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pPr>
              <w:rPr>
                <w:rFonts w:hint="eastAsia" w:ascii="宋体" w:hAnsi="宋体"/>
                <w:sz w:val="24"/>
              </w:rPr>
            </w:pPr>
          </w:p>
          <w:p>
            <w:pPr>
              <w:rPr>
                <w:rFonts w:hint="eastAsia" w:ascii="宋体" w:hAnsi="宋体"/>
                <w:sz w:val="24"/>
              </w:rPr>
            </w:pPr>
            <w:r>
              <w:rPr>
                <w:rFonts w:hint="eastAsia" w:ascii="宋体" w:hAnsi="宋体"/>
                <w:sz w:val="24"/>
              </w:rPr>
              <w:t>应补（退）所得税额计算</w:t>
            </w:r>
          </w:p>
        </w:tc>
        <w:tc>
          <w:tcPr>
            <w:tcW w:w="720" w:type="dxa"/>
            <w:noWrap w:val="0"/>
            <w:vAlign w:val="top"/>
          </w:tcPr>
          <w:p>
            <w:pPr>
              <w:jc w:val="center"/>
              <w:rPr>
                <w:rFonts w:hint="eastAsia" w:ascii="宋体" w:hAnsi="宋体"/>
                <w:sz w:val="24"/>
              </w:rPr>
            </w:pPr>
            <w:r>
              <w:rPr>
                <w:rFonts w:hint="eastAsia" w:ascii="宋体" w:hAnsi="宋体"/>
                <w:sz w:val="24"/>
              </w:rPr>
              <w:t>14</w:t>
            </w:r>
          </w:p>
        </w:tc>
        <w:tc>
          <w:tcPr>
            <w:tcW w:w="4170" w:type="dxa"/>
            <w:gridSpan w:val="2"/>
            <w:noWrap w:val="0"/>
            <w:vAlign w:val="top"/>
          </w:tcPr>
          <w:p>
            <w:pPr>
              <w:rPr>
                <w:rFonts w:hint="eastAsia" w:ascii="宋体" w:hAnsi="宋体"/>
                <w:sz w:val="24"/>
              </w:rPr>
            </w:pPr>
            <w:r>
              <w:rPr>
                <w:rFonts w:hint="eastAsia" w:ascii="宋体" w:hAnsi="宋体"/>
                <w:sz w:val="24"/>
              </w:rPr>
              <w:t>减（免）企业所得税额</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15</w:t>
            </w:r>
          </w:p>
        </w:tc>
        <w:tc>
          <w:tcPr>
            <w:tcW w:w="4170" w:type="dxa"/>
            <w:gridSpan w:val="2"/>
            <w:noWrap w:val="0"/>
            <w:vAlign w:val="top"/>
          </w:tcPr>
          <w:p>
            <w:pPr>
              <w:rPr>
                <w:rFonts w:hint="eastAsia" w:ascii="宋体" w:hAnsi="宋体"/>
                <w:sz w:val="24"/>
              </w:rPr>
            </w:pPr>
            <w:r>
              <w:rPr>
                <w:rFonts w:hint="eastAsia" w:ascii="宋体" w:hAnsi="宋体"/>
                <w:sz w:val="24"/>
              </w:rPr>
              <w:t>境外应补所得税额</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16</w:t>
            </w:r>
          </w:p>
        </w:tc>
        <w:tc>
          <w:tcPr>
            <w:tcW w:w="4170" w:type="dxa"/>
            <w:gridSpan w:val="2"/>
            <w:noWrap w:val="0"/>
            <w:vAlign w:val="top"/>
          </w:tcPr>
          <w:p>
            <w:pPr>
              <w:rPr>
                <w:rFonts w:hint="eastAsia" w:ascii="宋体" w:hAnsi="宋体"/>
                <w:sz w:val="24"/>
              </w:rPr>
            </w:pPr>
            <w:r>
              <w:rPr>
                <w:rFonts w:hint="eastAsia" w:ascii="宋体" w:hAnsi="宋体"/>
                <w:sz w:val="24"/>
              </w:rPr>
              <w:t>境内外实际应纳所得税额（13-14+15）</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17</w:t>
            </w:r>
          </w:p>
        </w:tc>
        <w:tc>
          <w:tcPr>
            <w:tcW w:w="4170" w:type="dxa"/>
            <w:gridSpan w:val="2"/>
            <w:noWrap w:val="0"/>
            <w:vAlign w:val="top"/>
          </w:tcPr>
          <w:p>
            <w:pPr>
              <w:rPr>
                <w:rFonts w:hint="eastAsia" w:ascii="宋体" w:hAnsi="宋体"/>
                <w:sz w:val="24"/>
              </w:rPr>
            </w:pPr>
            <w:r>
              <w:rPr>
                <w:rFonts w:hint="eastAsia" w:ascii="宋体" w:hAnsi="宋体"/>
                <w:sz w:val="24"/>
              </w:rPr>
              <w:t>以前纳税年度应补（退）所得税额</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rPr>
                <w:rFonts w:hint="eastAsia" w:ascii="宋体" w:hAnsi="宋体"/>
                <w:sz w:val="24"/>
              </w:rPr>
            </w:pPr>
          </w:p>
        </w:tc>
        <w:tc>
          <w:tcPr>
            <w:tcW w:w="720" w:type="dxa"/>
            <w:noWrap w:val="0"/>
            <w:vAlign w:val="top"/>
          </w:tcPr>
          <w:p>
            <w:pPr>
              <w:jc w:val="center"/>
              <w:rPr>
                <w:rFonts w:hint="eastAsia" w:ascii="宋体" w:hAnsi="宋体"/>
                <w:sz w:val="24"/>
              </w:rPr>
            </w:pPr>
            <w:r>
              <w:rPr>
                <w:rFonts w:hint="eastAsia" w:ascii="宋体" w:hAnsi="宋体"/>
                <w:sz w:val="24"/>
              </w:rPr>
              <w:t>18</w:t>
            </w:r>
          </w:p>
        </w:tc>
        <w:tc>
          <w:tcPr>
            <w:tcW w:w="4170" w:type="dxa"/>
            <w:gridSpan w:val="2"/>
            <w:noWrap w:val="0"/>
            <w:vAlign w:val="top"/>
          </w:tcPr>
          <w:p>
            <w:pPr>
              <w:rPr>
                <w:rFonts w:hint="eastAsia" w:ascii="宋体" w:hAnsi="宋体"/>
                <w:sz w:val="24"/>
              </w:rPr>
            </w:pPr>
            <w:r>
              <w:rPr>
                <w:rFonts w:hint="eastAsia" w:ascii="宋体" w:hAnsi="宋体"/>
                <w:sz w:val="24"/>
              </w:rPr>
              <w:t>实际应补（退）所得税额（16+17）</w:t>
            </w:r>
          </w:p>
        </w:tc>
        <w:tc>
          <w:tcPr>
            <w:tcW w:w="199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3363" w:type="dxa"/>
            <w:gridSpan w:val="3"/>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纳税人盖章：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清算组盖章：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经办人签字：</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申报日期： </w:t>
            </w:r>
          </w:p>
          <w:p>
            <w:pPr>
              <w:jc w:val="center"/>
              <w:rPr>
                <w:rFonts w:hint="eastAsia" w:ascii="宋体" w:hAnsi="宋体"/>
                <w:sz w:val="24"/>
              </w:rPr>
            </w:pPr>
            <w:r>
              <w:rPr>
                <w:rFonts w:hint="eastAsia" w:ascii="宋体" w:hAnsi="宋体"/>
                <w:sz w:val="24"/>
              </w:rPr>
              <w:t xml:space="preserve">        年  月  日</w:t>
            </w:r>
          </w:p>
        </w:tc>
        <w:tc>
          <w:tcPr>
            <w:tcW w:w="3255" w:type="dxa"/>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代理申报中介机构盖章：</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经办人签字及执业证件号码：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代理申报日期：  </w:t>
            </w:r>
          </w:p>
          <w:p>
            <w:pPr>
              <w:ind w:firstLine="1320" w:firstLineChars="550"/>
              <w:rPr>
                <w:rFonts w:hint="eastAsia" w:ascii="宋体" w:hAnsi="宋体"/>
                <w:sz w:val="24"/>
              </w:rPr>
            </w:pPr>
            <w:r>
              <w:rPr>
                <w:rFonts w:hint="eastAsia" w:ascii="宋体" w:hAnsi="宋体"/>
                <w:sz w:val="24"/>
              </w:rPr>
              <w:t>年  月  日</w:t>
            </w:r>
          </w:p>
        </w:tc>
        <w:tc>
          <w:tcPr>
            <w:tcW w:w="1998" w:type="dxa"/>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主管税务机关</w:t>
            </w:r>
          </w:p>
          <w:p>
            <w:pPr>
              <w:rPr>
                <w:rFonts w:hint="eastAsia" w:ascii="宋体" w:hAnsi="宋体"/>
                <w:sz w:val="24"/>
              </w:rPr>
            </w:pPr>
            <w:r>
              <w:rPr>
                <w:rFonts w:hint="eastAsia" w:ascii="宋体" w:hAnsi="宋体"/>
                <w:sz w:val="24"/>
              </w:rPr>
              <w:t>受理专用章：</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受理人签字：</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受理日期：</w:t>
            </w:r>
          </w:p>
          <w:p>
            <w:pPr>
              <w:rPr>
                <w:rFonts w:hint="eastAsia" w:ascii="宋体" w:hAnsi="宋体"/>
                <w:sz w:val="24"/>
              </w:rPr>
            </w:pPr>
            <w:r>
              <w:rPr>
                <w:rFonts w:hint="eastAsia" w:ascii="宋体" w:hAnsi="宋体"/>
                <w:sz w:val="24"/>
              </w:rPr>
              <w:t xml:space="preserve">    年  月  日</w:t>
            </w:r>
          </w:p>
        </w:tc>
      </w:tr>
    </w:tbl>
    <w:p>
      <w:pPr>
        <w:jc w:val="center"/>
        <w:rPr>
          <w:rFonts w:hint="eastAsia" w:eastAsia="黑体"/>
          <w:b/>
          <w:bCs/>
          <w:sz w:val="32"/>
        </w:rPr>
      </w:pPr>
    </w:p>
    <w:p>
      <w:pPr>
        <w:jc w:val="center"/>
        <w:rPr>
          <w:rFonts w:hint="eastAsia" w:eastAsia="黑体"/>
          <w:b/>
          <w:bCs/>
          <w:sz w:val="32"/>
        </w:rPr>
      </w:pPr>
      <w:r>
        <w:rPr>
          <w:rFonts w:hint="eastAsia" w:eastAsia="黑体"/>
          <w:b/>
          <w:bCs/>
          <w:sz w:val="32"/>
        </w:rPr>
        <w:t>注销税务登记申请审批表</w:t>
      </w:r>
    </w:p>
    <w:p>
      <w:pPr>
        <w:jc w:val="center"/>
        <w:rPr>
          <w:rFonts w:hint="eastAsia" w:eastAsia="黑体"/>
          <w:b/>
          <w:bCs/>
          <w:sz w:val="32"/>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260"/>
        <w:gridCol w:w="154"/>
        <w:gridCol w:w="1286"/>
        <w:gridCol w:w="3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rFonts w:hint="eastAsia"/>
              </w:rPr>
              <w:t>纳税人名称</w:t>
            </w:r>
          </w:p>
        </w:tc>
        <w:tc>
          <w:tcPr>
            <w:tcW w:w="2494" w:type="dxa"/>
            <w:gridSpan w:val="3"/>
            <w:tcBorders>
              <w:top w:val="single" w:color="auto" w:sz="4" w:space="0"/>
              <w:left w:val="single" w:color="auto" w:sz="4" w:space="0"/>
              <w:bottom w:val="single" w:color="auto" w:sz="4" w:space="0"/>
              <w:right w:val="single" w:color="auto" w:sz="4" w:space="0"/>
            </w:tcBorders>
            <w:noWrap w:val="0"/>
            <w:vAlign w:val="center"/>
          </w:tcPr>
          <w:p>
            <w:pPr>
              <w:ind w:left="2997"/>
              <w:jc w:val="center"/>
            </w:pPr>
          </w:p>
          <w:p>
            <w:pPr>
              <w:jc w:val="center"/>
              <w:rPr>
                <w:b/>
                <w:bCs/>
              </w:rPr>
            </w:pP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rFonts w:hint="eastAsia"/>
              </w:rPr>
              <w:t>纳税人识别号</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注销原因</w:t>
            </w:r>
          </w:p>
        </w:tc>
        <w:tc>
          <w:tcPr>
            <w:tcW w:w="702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附送资料</w:t>
            </w:r>
          </w:p>
        </w:tc>
        <w:tc>
          <w:tcPr>
            <w:tcW w:w="702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640" w:type="dxa"/>
            <w:gridSpan w:val="8"/>
            <w:tcBorders>
              <w:top w:val="single" w:color="auto" w:sz="4" w:space="0"/>
              <w:left w:val="single" w:color="auto" w:sz="4" w:space="0"/>
              <w:bottom w:val="single" w:color="auto" w:sz="4" w:space="0"/>
              <w:right w:val="single" w:color="auto" w:sz="4" w:space="0"/>
            </w:tcBorders>
            <w:noWrap w:val="0"/>
            <w:vAlign w:val="center"/>
          </w:tcPr>
          <w:p>
            <w:pPr>
              <w:ind w:firstLine="1155" w:firstLineChars="550"/>
            </w:pPr>
            <w:r>
              <w:rPr>
                <w:rFonts w:hint="eastAsia"/>
              </w:rPr>
              <w:t>纳税人</w:t>
            </w:r>
            <w:r>
              <w:t>:</w:t>
            </w:r>
          </w:p>
          <w:p>
            <w:pPr>
              <w:jc w:val="center"/>
            </w:pPr>
          </w:p>
          <w:p>
            <w:pPr>
              <w:ind w:firstLine="1155" w:firstLineChars="550"/>
            </w:pPr>
            <w:r>
              <w:rPr>
                <w:rFonts w:hint="eastAsia"/>
              </w:rPr>
              <w:t>经办人：</w:t>
            </w:r>
            <w:r>
              <w:t xml:space="preserve">                          </w:t>
            </w:r>
            <w:r>
              <w:rPr>
                <w:rFonts w:hint="eastAsia"/>
              </w:rPr>
              <w:t>法定代表人（负责人）：</w:t>
            </w:r>
          </w:p>
          <w:p>
            <w:pPr>
              <w:jc w:val="center"/>
            </w:pPr>
          </w:p>
          <w:p>
            <w:pPr>
              <w:jc w:val="cente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40" w:type="dxa"/>
            <w:gridSpan w:val="8"/>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以下由税务机关填写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受</w:t>
            </w:r>
            <w:r>
              <w:t xml:space="preserve">  </w:t>
            </w:r>
            <w:r>
              <w:rPr>
                <w:rFonts w:hint="eastAsia"/>
              </w:rPr>
              <w:t>理</w:t>
            </w:r>
          </w:p>
          <w:p>
            <w:pPr>
              <w:jc w:val="center"/>
            </w:pPr>
            <w:r>
              <w:rPr>
                <w:rFonts w:hint="eastAsia"/>
              </w:rPr>
              <w:t>时</w:t>
            </w:r>
            <w:r>
              <w:t xml:space="preserve">  </w:t>
            </w:r>
            <w:r>
              <w:rPr>
                <w:rFonts w:hint="eastAsia"/>
              </w:rPr>
              <w:t>间</w:t>
            </w:r>
          </w:p>
          <w:p>
            <w:pPr>
              <w:jc w:val="center"/>
            </w:pPr>
            <w:r>
              <w:t>(</w:t>
            </w:r>
            <w:r>
              <w:rPr>
                <w:rFonts w:hint="eastAsia"/>
              </w:rPr>
              <w:t>办税服务厅填写</w:t>
            </w:r>
            <w:r>
              <w:t>)</w:t>
            </w:r>
          </w:p>
        </w:tc>
        <w:tc>
          <w:tcPr>
            <w:tcW w:w="702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FF0000"/>
              </w:rPr>
            </w:pPr>
          </w:p>
          <w:p>
            <w:pPr>
              <w:jc w:val="center"/>
            </w:pPr>
          </w:p>
          <w:p>
            <w:pPr>
              <w:jc w:val="center"/>
            </w:pPr>
            <w:r>
              <w:rPr>
                <w:rFonts w:hint="eastAsia"/>
              </w:rPr>
              <w:t>经办人：</w:t>
            </w:r>
            <w:r>
              <w:t xml:space="preserve">                              </w:t>
            </w:r>
            <w:r>
              <w:rPr>
                <w:rFonts w:hint="eastAsia"/>
              </w:rPr>
              <w:t>负责人：</w:t>
            </w:r>
          </w:p>
          <w:p>
            <w:pPr>
              <w:jc w:val="cente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清缴税款、</w:t>
            </w:r>
          </w:p>
          <w:p>
            <w:pPr>
              <w:jc w:val="center"/>
            </w:pPr>
            <w:r>
              <w:rPr>
                <w:rFonts w:hint="eastAsia"/>
              </w:rPr>
              <w:t>滞纳金、</w:t>
            </w:r>
          </w:p>
          <w:p>
            <w:pPr>
              <w:jc w:val="center"/>
            </w:pPr>
            <w:r>
              <w:rPr>
                <w:rFonts w:hint="eastAsia"/>
              </w:rPr>
              <w:t>罚款情况（税源部门填写）</w:t>
            </w:r>
          </w:p>
        </w:tc>
        <w:tc>
          <w:tcPr>
            <w:tcW w:w="702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pPr>
          </w:p>
          <w:p>
            <w:pPr>
              <w:widowControl/>
              <w:jc w:val="center"/>
            </w:pPr>
          </w:p>
          <w:p>
            <w:pPr>
              <w:widowControl/>
              <w:jc w:val="center"/>
            </w:pPr>
          </w:p>
          <w:p>
            <w:pPr>
              <w:widowControl/>
              <w:jc w:val="center"/>
            </w:pPr>
            <w:r>
              <w:rPr>
                <w:rFonts w:hint="eastAsia"/>
              </w:rPr>
              <w:t>经办人：</w:t>
            </w:r>
            <w:r>
              <w:t xml:space="preserve">                              </w:t>
            </w:r>
            <w:r>
              <w:rPr>
                <w:rFonts w:hint="eastAsia"/>
              </w:rPr>
              <w:t>负责人：</w:t>
            </w:r>
          </w:p>
          <w:p>
            <w:pPr>
              <w:jc w:val="cente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缴销发</w:t>
            </w:r>
          </w:p>
          <w:p>
            <w:pPr>
              <w:widowControl/>
              <w:jc w:val="center"/>
            </w:pPr>
            <w:r>
              <w:rPr>
                <w:rFonts w:hint="eastAsia"/>
              </w:rPr>
              <w:t>票情况</w:t>
            </w:r>
          </w:p>
          <w:p>
            <w:pPr>
              <w:jc w:val="center"/>
            </w:pPr>
            <w:r>
              <w:t>(</w:t>
            </w:r>
            <w:r>
              <w:rPr>
                <w:rFonts w:hint="eastAsia"/>
              </w:rPr>
              <w:t>办税服务厅填写</w:t>
            </w:r>
            <w:r>
              <w:t>)</w:t>
            </w:r>
          </w:p>
        </w:tc>
        <w:tc>
          <w:tcPr>
            <w:tcW w:w="702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pPr>
          </w:p>
          <w:p>
            <w:pPr>
              <w:widowControl/>
              <w:jc w:val="center"/>
            </w:pPr>
          </w:p>
          <w:p>
            <w:pPr>
              <w:widowControl/>
              <w:jc w:val="center"/>
            </w:pPr>
            <w:r>
              <w:rPr>
                <w:rFonts w:hint="eastAsia"/>
              </w:rPr>
              <w:t>经办人：</w:t>
            </w:r>
            <w:r>
              <w:t xml:space="preserve">                              </w:t>
            </w:r>
            <w:r>
              <w:rPr>
                <w:rFonts w:hint="eastAsia"/>
              </w:rPr>
              <w:t>负责人：</w:t>
            </w:r>
          </w:p>
          <w:p>
            <w:pPr>
              <w:jc w:val="cente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检查情况</w:t>
            </w:r>
          </w:p>
          <w:p>
            <w:pPr>
              <w:jc w:val="center"/>
            </w:pPr>
            <w:r>
              <w:rPr>
                <w:rFonts w:hint="eastAsia"/>
              </w:rPr>
              <w:t>（税源部门填写）</w:t>
            </w:r>
          </w:p>
        </w:tc>
        <w:tc>
          <w:tcPr>
            <w:tcW w:w="702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pPr>
          </w:p>
          <w:p>
            <w:pPr>
              <w:widowControl/>
              <w:jc w:val="center"/>
            </w:pPr>
            <w:r>
              <w:rPr>
                <w:rFonts w:hint="eastAsia"/>
              </w:rPr>
              <w:t>检查人员：</w:t>
            </w:r>
            <w:r>
              <w:t xml:space="preserve">                            </w:t>
            </w:r>
            <w:r>
              <w:rPr>
                <w:rFonts w:hint="eastAsia"/>
              </w:rPr>
              <w:t>负责人：</w:t>
            </w:r>
          </w:p>
          <w:p>
            <w:pPr>
              <w:jc w:val="cente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收缴税务</w:t>
            </w:r>
          </w:p>
          <w:p>
            <w:pPr>
              <w:jc w:val="center"/>
            </w:pPr>
            <w:r>
              <w:rPr>
                <w:rFonts w:hint="eastAsia"/>
              </w:rPr>
              <w:t>证件情况</w:t>
            </w:r>
            <w:r>
              <w:t>(</w:t>
            </w:r>
            <w:r>
              <w:rPr>
                <w:rFonts w:hint="eastAsia"/>
              </w:rPr>
              <w:t>办税服务厅填写</w:t>
            </w:r>
            <w: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种</w:t>
            </w:r>
            <w:r>
              <w:t xml:space="preserve">    </w:t>
            </w:r>
            <w:r>
              <w:rPr>
                <w:rFonts w:hint="eastAsia"/>
              </w:rPr>
              <w:t>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税务登记</w:t>
            </w:r>
          </w:p>
          <w:p>
            <w:pPr>
              <w:ind w:firstLine="210" w:firstLineChars="100"/>
              <w:jc w:val="center"/>
            </w:pPr>
            <w:r>
              <w:rPr>
                <w:rFonts w:hint="eastAsia"/>
              </w:rPr>
              <w:t>证正本</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税务登记</w:t>
            </w:r>
          </w:p>
          <w:p>
            <w:pPr>
              <w:widowControl/>
              <w:jc w:val="center"/>
            </w:pPr>
            <w:r>
              <w:rPr>
                <w:rFonts w:hint="eastAsia"/>
              </w:rPr>
              <w:t>证副本</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临时税务登记</w:t>
            </w:r>
          </w:p>
          <w:p>
            <w:pPr>
              <w:widowControl/>
              <w:ind w:firstLine="210" w:firstLineChars="100"/>
              <w:jc w:val="center"/>
            </w:pPr>
            <w:r>
              <w:rPr>
                <w:rFonts w:hint="eastAsia"/>
              </w:rPr>
              <w:t>证正本</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临时税务登记</w:t>
            </w:r>
          </w:p>
          <w:p>
            <w:pPr>
              <w:widowControl/>
              <w:ind w:firstLine="210" w:firstLineChars="100"/>
              <w:jc w:val="center"/>
            </w:pPr>
            <w:r>
              <w:rPr>
                <w:rFonts w:hint="eastAsia"/>
              </w:rPr>
              <w:t>证副本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收缴数量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p>
            <w:pPr>
              <w:widowControl/>
              <w:jc w:val="cente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pPr>
          </w:p>
          <w:p>
            <w:pPr>
              <w:jc w:val="cente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pPr>
          </w:p>
          <w:p>
            <w:pPr>
              <w:jc w:val="cente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702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pPr>
          </w:p>
          <w:p>
            <w:pPr>
              <w:widowControl/>
              <w:jc w:val="center"/>
            </w:pPr>
            <w:r>
              <w:rPr>
                <w:rFonts w:hint="eastAsia"/>
              </w:rPr>
              <w:t>经办人：</w:t>
            </w:r>
            <w:r>
              <w:t xml:space="preserve">                              </w:t>
            </w:r>
            <w:r>
              <w:rPr>
                <w:rFonts w:hint="eastAsia"/>
              </w:rPr>
              <w:t>负责人：</w:t>
            </w:r>
          </w:p>
          <w:p>
            <w:pPr>
              <w:jc w:val="cente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批准意见</w:t>
            </w:r>
          </w:p>
          <w:p>
            <w:pPr>
              <w:jc w:val="center"/>
            </w:pPr>
            <w:r>
              <w:rPr>
                <w:rFonts w:hint="eastAsia"/>
              </w:rPr>
              <w:t>（办税服务厅填写）</w:t>
            </w:r>
          </w:p>
        </w:tc>
        <w:tc>
          <w:tcPr>
            <w:tcW w:w="7020"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p>
          <w:p>
            <w:pPr>
              <w:jc w:val="center"/>
            </w:pPr>
          </w:p>
          <w:p>
            <w:pPr>
              <w:jc w:val="center"/>
            </w:pPr>
            <w:r>
              <w:rPr>
                <w:rFonts w:hint="eastAsia"/>
              </w:rPr>
              <w:t>部门负责人：</w:t>
            </w:r>
            <w:r>
              <w:t xml:space="preserve">                          </w:t>
            </w:r>
            <w:r>
              <w:rPr>
                <w:rFonts w:hint="eastAsia"/>
              </w:rPr>
              <w:t>税务机关（签章）</w:t>
            </w:r>
          </w:p>
          <w:p>
            <w:pPr>
              <w:ind w:firstLine="840" w:firstLineChars="400"/>
              <w:jc w:val="cente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简易注销全体投资人承诺书</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现向登记机关申请</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（市场主体名称）的简易注销登记，并郑重承诺：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市场主体申请注销登记前□未发生债权债务□已将债权债务清算完结，□未发生□已结清清偿费用、职工工资、社会保险费用、法定补偿金、应缴纳税款（滞纳金、罚款）及其他未了结事务，清算工作已全面完结</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本市场主体承诺申请注销登记时不存在以下情形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法律、行政法规或者国务院决定规定在注销登记前需经批准的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被吊销营业执照、责令关闭、撤销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在经营异常名录或者市场监督管理严重违法失信名单中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存在股权（财产份额）被冻结、出质或者动产抵押，或者对其他市场主体存在投资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正在被立案调查或者采取行政强制、正在诉讼或仲裁程序中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受到罚款等行政处罚尚未执行完毕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不适用企业简易注销登记的其他情形</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本市场主体全体投资人对以上承诺的真实性负责，如果违法失信，则由全体投资人承担相应的法律后果和责任，并自愿接受相关行政执法部门的约束和惩戒</w:t>
      </w:r>
      <w:r>
        <w:rPr>
          <w:rFonts w:hint="eastAsia" w:ascii="仿宋_GB2312" w:hAnsi="仿宋_GB2312" w:eastAsia="仿宋_GB2312" w:cs="仿宋_GB2312"/>
          <w:sz w:val="24"/>
          <w:szCs w:val="24"/>
          <w:lang w:eastAsia="zh-CN"/>
        </w:rPr>
        <w:t>。</w:t>
      </w:r>
    </w:p>
    <w:p>
      <w:pPr>
        <w:ind w:firstLine="560" w:firstLineChars="200"/>
        <w:jc w:val="left"/>
        <w:rPr>
          <w:rFonts w:hint="eastAsia" w:ascii="宋体" w:hAnsi="宋体" w:cs="宋体"/>
          <w:sz w:val="28"/>
          <w:szCs w:val="28"/>
        </w:rPr>
      </w:pPr>
    </w:p>
    <w:p>
      <w:pPr>
        <w:ind w:firstLine="480" w:firstLineChars="200"/>
        <w:jc w:val="left"/>
        <w:rPr>
          <w:rFonts w:hint="eastAsia" w:ascii="宋体" w:hAnsi="宋体" w:cs="宋体"/>
          <w:sz w:val="28"/>
          <w:szCs w:val="28"/>
          <w:lang w:val="en-US" w:eastAsia="zh-CN"/>
        </w:rPr>
      </w:pPr>
      <w:r>
        <w:rPr>
          <w:rFonts w:hint="eastAsia" w:ascii="仿宋_GB2312" w:hAnsi="仿宋_GB2312" w:eastAsia="仿宋_GB2312" w:cs="仿宋_GB2312"/>
          <w:sz w:val="24"/>
          <w:szCs w:val="24"/>
        </w:rPr>
        <w:t>全体投资人签字（盖章）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宋体" w:hAnsi="宋体" w:cs="宋体"/>
          <w:sz w:val="28"/>
          <w:szCs w:val="28"/>
          <w:lang w:val="en-US" w:eastAsia="zh-CN"/>
        </w:rPr>
        <w:t xml:space="preserve"> </w:t>
      </w:r>
    </w:p>
    <w:p>
      <w:pPr>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ind w:firstLine="6000" w:firstLineChars="25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    月    日</w:t>
      </w:r>
    </w:p>
    <w:p>
      <w:pPr>
        <w:ind w:firstLine="5320" w:firstLineChars="1900"/>
        <w:jc w:val="left"/>
        <w:rPr>
          <w:rFonts w:hint="eastAsia" w:ascii="宋体" w:hAnsi="宋体" w:cs="宋体"/>
          <w:sz w:val="28"/>
          <w:szCs w:val="28"/>
          <w:lang w:val="en-US" w:eastAsia="zh-CN"/>
        </w:rPr>
      </w:pPr>
    </w:p>
    <w:p>
      <w:pPr>
        <w:jc w:val="left"/>
        <w:rPr>
          <w:rFonts w:hint="eastAsia" w:ascii="宋体" w:hAnsi="宋体"/>
          <w:lang w:eastAsia="zh-CN"/>
        </w:rPr>
      </w:pPr>
      <w:r>
        <w:rPr>
          <w:rFonts w:hint="eastAsia" w:ascii="宋体" w:hAnsi="宋体"/>
          <w:lang w:val="en-US" w:eastAsia="zh-CN"/>
        </w:rPr>
        <w:t>注：</w:t>
      </w:r>
      <w:r>
        <w:rPr>
          <w:rFonts w:hint="eastAsia" w:ascii="宋体" w:hAnsi="宋体"/>
        </w:rPr>
        <w:t>1、有限责任公司由全体股东签署、非公司企业法人由全体出资人签署、个人独资企业由投资人签字、合伙企业由全体合伙人签署、农民专业合作社由全体合作社成员签署</w:t>
      </w:r>
      <w:r>
        <w:rPr>
          <w:rFonts w:hint="eastAsia" w:ascii="宋体" w:hAnsi="宋体"/>
          <w:lang w:eastAsia="zh-CN"/>
        </w:rPr>
        <w:t>。</w:t>
      </w:r>
    </w:p>
    <w:p>
      <w:pPr>
        <w:ind w:firstLine="420" w:firstLineChars="200"/>
        <w:jc w:val="left"/>
        <w:rPr>
          <w:rFonts w:hint="eastAsia" w:ascii="宋体" w:hAnsi="宋体" w:eastAsiaTheme="minorEastAsia"/>
          <w:lang w:val="en-US" w:eastAsia="zh-CN"/>
        </w:rPr>
      </w:pPr>
      <w:r>
        <w:rPr>
          <w:rFonts w:hint="eastAsia" w:ascii="宋体" w:hAnsi="宋体"/>
          <w:lang w:val="en-US" w:eastAsia="zh-CN"/>
        </w:rPr>
        <w:t>2、</w:t>
      </w:r>
      <w:r>
        <w:rPr>
          <w:rFonts w:hint="eastAsia" w:ascii="宋体" w:hAnsi="宋体"/>
        </w:rPr>
        <w:t>非上市股份有限公司由全体董事签署</w:t>
      </w:r>
      <w:r>
        <w:rPr>
          <w:rFonts w:hint="eastAsia" w:ascii="宋体" w:hAnsi="宋体"/>
          <w:lang w:eastAsia="zh-CN"/>
        </w:rPr>
        <w:t>。</w:t>
      </w:r>
    </w:p>
    <w:p>
      <w:pPr>
        <w:ind w:firstLine="420" w:firstLineChars="200"/>
        <w:jc w:val="left"/>
        <w:rPr>
          <w:rFonts w:hint="eastAsia" w:ascii="宋体" w:hAnsi="宋体"/>
          <w:lang w:eastAsia="zh-CN"/>
        </w:rPr>
      </w:pPr>
      <w:r>
        <w:rPr>
          <w:rFonts w:hint="eastAsia" w:ascii="宋体" w:hAnsi="宋体"/>
          <w:lang w:val="en-US" w:eastAsia="zh-CN"/>
        </w:rPr>
        <w:t>3、</w:t>
      </w:r>
      <w:r>
        <w:rPr>
          <w:rFonts w:hint="eastAsia" w:ascii="宋体" w:hAnsi="宋体"/>
        </w:rPr>
        <w:t>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r>
        <w:rPr>
          <w:rFonts w:hint="eastAsia" w:ascii="宋体" w:hAnsi="宋体"/>
          <w:lang w:eastAsia="zh-CN"/>
        </w:rPr>
        <w:t>。</w:t>
      </w:r>
    </w:p>
    <w:p>
      <w:pPr>
        <w:tabs>
          <w:tab w:val="left" w:pos="1269"/>
        </w:tabs>
        <w:bidi w:val="0"/>
        <w:jc w:val="left"/>
        <w:rPr>
          <w:rFonts w:hint="default" w:asciiTheme="minorHAnsi" w:hAnsiTheme="minorHAnsi" w:eastAsiaTheme="minorEastAsia" w:cstheme="minorBidi"/>
          <w:kern w:val="2"/>
          <w:sz w:val="21"/>
          <w:szCs w:val="24"/>
          <w:lang w:val="en-US" w:eastAsia="zh-CN" w:bidi="ar-SA"/>
        </w:rPr>
      </w:pPr>
      <w:r>
        <w:rPr>
          <w:rFonts w:hint="eastAsia" w:ascii="宋体" w:hAnsi="宋体"/>
          <w:lang w:val="en-US" w:eastAsia="zh-CN"/>
        </w:rPr>
        <w:t>4、</w:t>
      </w:r>
      <w:r>
        <w:rPr>
          <w:rFonts w:hint="eastAsia" w:ascii="宋体" w:hAnsi="宋体" w:cs="宋体"/>
          <w:b w:val="0"/>
          <w:bCs/>
          <w:sz w:val="21"/>
          <w:szCs w:val="21"/>
        </w:rPr>
        <w:t>申请人为外国（地区）企业在中国境内从事生产经营活动的，由其外国（地区）企业有权签字人签字</w:t>
      </w:r>
      <w:r>
        <w:rPr>
          <w:rFonts w:hint="eastAsia" w:ascii="宋体" w:hAnsi="宋体" w:cs="宋体"/>
          <w:b w:val="0"/>
          <w:bCs/>
          <w:sz w:val="21"/>
          <w:szCs w:val="21"/>
          <w:lang w:eastAsia="zh-CN"/>
        </w:rPr>
        <w:t>。</w:t>
      </w:r>
    </w:p>
    <w:p>
      <w:pPr>
        <w:tabs>
          <w:tab w:val="left" w:pos="1269"/>
        </w:tabs>
        <w:bidi w:val="0"/>
        <w:jc w:val="left"/>
        <w:rPr>
          <w:rFonts w:hint="default" w:asciiTheme="minorHAnsi" w:hAnsiTheme="minorHAnsi" w:eastAsiaTheme="minorEastAsia" w:cstheme="minorBidi"/>
          <w:kern w:val="2"/>
          <w:sz w:val="21"/>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3525FB-A21B-4E46-AD66-341258A111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683C1365-B3E4-4226-8DD8-BA01C682743F}"/>
  </w:font>
  <w:font w:name="仿宋_GB2312">
    <w:panose1 w:val="02010609030101010101"/>
    <w:charset w:val="86"/>
    <w:family w:val="auto"/>
    <w:pitch w:val="default"/>
    <w:sig w:usb0="00000001" w:usb1="080E0000" w:usb2="00000000" w:usb3="00000000" w:csb0="00040000" w:csb1="00000000"/>
    <w:embedRegular r:id="rId3" w:fontKey="{7A43B850-88E7-4218-8251-6FF0DCBB43DB}"/>
  </w:font>
  <w:font w:name="方正大标宋简体">
    <w:panose1 w:val="02000000000000000000"/>
    <w:charset w:val="86"/>
    <w:family w:val="auto"/>
    <w:pitch w:val="default"/>
    <w:sig w:usb0="A00002BF" w:usb1="184F6CFA" w:usb2="00000012" w:usb3="00000000" w:csb0="00040001" w:csb1="00000000"/>
    <w:embedRegular r:id="rId4" w:fontKey="{B4E7D3D2-4C17-44D2-BD4E-1469D211010F}"/>
  </w:font>
  <w:font w:name="方正小标宋简体">
    <w:panose1 w:val="03000509000000000000"/>
    <w:charset w:val="86"/>
    <w:family w:val="script"/>
    <w:pitch w:val="default"/>
    <w:sig w:usb0="00000001" w:usb1="080E0000" w:usb2="00000000" w:usb3="00000000" w:csb0="00040000" w:csb1="00000000"/>
    <w:embedRegular r:id="rId5" w:fontKey="{307CEFAD-8A45-4434-ABD5-D0017986D0BB}"/>
  </w:font>
  <w:font w:name="Microsoft JhengHei">
    <w:panose1 w:val="020B0604030504040204"/>
    <w:charset w:val="88"/>
    <w:family w:val="swiss"/>
    <w:pitch w:val="default"/>
    <w:sig w:usb0="000002A7" w:usb1="28CF4400" w:usb2="00000016" w:usb3="00000000" w:csb0="00100009" w:csb1="00000000"/>
    <w:embedRegular r:id="rId6" w:fontKey="{6A5B00A9-BAA1-465E-83B8-405BBB2B3D9C}"/>
  </w:font>
  <w:font w:name="楷体_GB2312">
    <w:panose1 w:val="02010609030101010101"/>
    <w:charset w:val="86"/>
    <w:family w:val="auto"/>
    <w:pitch w:val="default"/>
    <w:sig w:usb0="00000001" w:usb1="080E0000" w:usb2="00000000" w:usb3="00000000" w:csb0="00040000" w:csb1="00000000"/>
    <w:embedRegular r:id="rId7" w:fontKey="{BD0925E6-71BA-4632-9FD4-8FCD1AC89B87}"/>
  </w:font>
  <w:font w:name="仿宋">
    <w:panose1 w:val="02010609060101010101"/>
    <w:charset w:val="86"/>
    <w:family w:val="auto"/>
    <w:pitch w:val="default"/>
    <w:sig w:usb0="800002BF" w:usb1="38CF7CFA" w:usb2="00000016" w:usb3="00000000" w:csb0="00040001" w:csb1="00000000"/>
    <w:embedRegular r:id="rId8" w:fontKey="{BFE37343-7BA8-4227-A033-34FE23C53A2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宋体" w:cs="Times New Roman"/>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BA4B1"/>
    <w:multiLevelType w:val="singleLevel"/>
    <w:tmpl w:val="3E7BA4B1"/>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TNlODRhOGMyOWY0NzNlZWNkNjQyMzNmNzk3MGQifQ=="/>
  </w:docVars>
  <w:rsids>
    <w:rsidRoot w:val="501011AD"/>
    <w:rsid w:val="5010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 First Indent 21"/>
    <w:basedOn w:val="5"/>
    <w:next w:val="1"/>
    <w:qFormat/>
    <w:uiPriority w:val="99"/>
    <w:pPr>
      <w:ind w:firstLine="420" w:firstLineChars="200"/>
    </w:pPr>
  </w:style>
  <w:style w:type="paragraph" w:customStyle="1" w:styleId="5">
    <w:name w:val="Body Text Indent1"/>
    <w:basedOn w:val="1"/>
    <w:next w:val="1"/>
    <w:qFormat/>
    <w:uiPriority w:val="99"/>
    <w:pPr>
      <w:ind w:left="420" w:leftChars="200"/>
    </w:pPr>
    <w:rPr>
      <w:rFonts w:ascii="Times New Roman" w:hAnsi="Times New Roman"/>
    </w:rPr>
  </w:style>
  <w:style w:type="paragraph" w:customStyle="1" w:styleId="6">
    <w:name w:val="大标题01"/>
    <w:qFormat/>
    <w:uiPriority w:val="0"/>
    <w:pPr>
      <w:widowControl/>
      <w:shd w:val="clear" w:color="auto" w:fill="FFFFFF"/>
      <w:spacing w:before="50" w:beforeLines="50" w:after="50" w:afterLines="50" w:line="440" w:lineRule="exact"/>
      <w:ind w:firstLine="643" w:firstLineChars="200"/>
      <w:jc w:val="left"/>
    </w:pPr>
    <w:rPr>
      <w:rFonts w:hint="eastAsia" w:ascii="宋体" w:hAnsi="宋体" w:eastAsia="宋体" w:cs="仿宋_GB2312"/>
      <w:b/>
      <w:bCs/>
      <w:color w:val="333333"/>
      <w:kern w:val="0"/>
      <w:sz w:val="32"/>
      <w:szCs w:val="32"/>
      <w:lang w:val="en-US" w:eastAsia="zh-CN" w:bidi="ar-SA"/>
    </w:rPr>
  </w:style>
  <w:style w:type="paragraph" w:customStyle="1" w:styleId="7">
    <w:name w:val="正文001"/>
    <w:qFormat/>
    <w:uiPriority w:val="0"/>
    <w:pPr>
      <w:widowControl w:val="0"/>
      <w:spacing w:after="0" w:line="400" w:lineRule="exact"/>
      <w:ind w:firstLine="0" w:firstLineChars="0"/>
      <w:jc w:val="both"/>
    </w:pPr>
    <w:rPr>
      <w:rFonts w:ascii="宋体" w:hAnsi="宋体" w:eastAsia="宋体" w:cs="宋体"/>
      <w:color w:val="333333"/>
      <w:kern w:val="0"/>
      <w:sz w:val="28"/>
      <w:szCs w:val="30"/>
      <w:lang w:val="en-US" w:eastAsia="zh-CN" w:bidi="ar-SA"/>
    </w:rPr>
  </w:style>
  <w:style w:type="paragraph" w:customStyle="1" w:styleId="8">
    <w:name w:val="04B-文书标题"/>
    <w:qFormat/>
    <w:uiPriority w:val="99"/>
    <w:pPr>
      <w:widowControl w:val="0"/>
      <w:spacing w:after="192" w:afterLines="50" w:line="500" w:lineRule="exact"/>
      <w:jc w:val="center"/>
    </w:pPr>
    <w:rPr>
      <w:rFonts w:ascii="宋体" w:hAnsi="宋体" w:eastAsia="宋体" w:cs="宋体"/>
      <w:b/>
      <w:kern w:val="2"/>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2022-08-18T03:27:00Z</dcterms:created>
  <dc:creator>OJM⚡️</dc:creator>
  <cp:lastModifiedBy>OJM⚡️</cp:lastModifiedBy>
  <dcterms:modified xsi:type="dcterms:W3CDTF">2022-08-18T03:30:36Z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349A852AB58242749571F255FD6AD982</vt:lpwstr>
  </property>
</Properties>
</file>