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EC" w:rsidRDefault="001641EC" w:rsidP="001641EC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/>
          <w:sz w:val="44"/>
          <w:szCs w:val="44"/>
        </w:rPr>
        <w:t>大冶市2023年蔬菜产业链黄石市级财政衔</w:t>
      </w:r>
      <w:bookmarkStart w:id="0" w:name="_GoBack"/>
      <w:bookmarkEnd w:id="0"/>
      <w:r>
        <w:rPr>
          <w:rFonts w:ascii="方正大标宋简体" w:eastAsia="方正大标宋简体" w:hAnsi="方正大标宋简体" w:cs="方正大标宋简体"/>
          <w:sz w:val="44"/>
          <w:szCs w:val="44"/>
        </w:rPr>
        <w:t>接资金奖补项目明细表</w:t>
      </w:r>
    </w:p>
    <w:p w:rsidR="001641EC" w:rsidRDefault="001641EC" w:rsidP="001641EC">
      <w:pPr>
        <w:spacing w:line="52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tbl>
      <w:tblPr>
        <w:tblW w:w="10558" w:type="dxa"/>
        <w:jc w:val="center"/>
        <w:tblLook w:val="0000" w:firstRow="0" w:lastRow="0" w:firstColumn="0" w:lastColumn="0" w:noHBand="0" w:noVBand="0"/>
      </w:tblPr>
      <w:tblGrid>
        <w:gridCol w:w="459"/>
        <w:gridCol w:w="2471"/>
        <w:gridCol w:w="1168"/>
        <w:gridCol w:w="4056"/>
        <w:gridCol w:w="1100"/>
        <w:gridCol w:w="1304"/>
      </w:tblGrid>
      <w:tr w:rsidR="001641EC" w:rsidTr="00667F0D">
        <w:trPr>
          <w:trHeight w:val="86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项目主体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乡镇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项目基本情况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奖补金额（万元）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641EC" w:rsidTr="00667F0D">
        <w:trPr>
          <w:trHeight w:val="669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89.6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1641EC" w:rsidTr="00667F0D">
        <w:trPr>
          <w:trHeight w:val="272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湖北东冶农业科技有限公司蔬菜大棚项目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大箕铺镇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现代化蔬菜大棚，计划项目用地1200亩，主要以蔬菜种植为核心，建设高标准现代化蔬菜大棚，并配套建设农产品分拣，包装，集散中心，保鲜库和办公生活区。现已建成全自动8430型双拱双膜高标准连栋大棚56亩，GP-6-30型单体钢管大棚188亩，配套喷滴灌，水肥一体化，水电,泵站，路工程。完成资金投入1650万元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17.92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641EC" w:rsidTr="00667F0D">
        <w:trPr>
          <w:trHeight w:val="181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黄连畈蔬菜基地配套设施建设项目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大箕铺镇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完善黄连畈1000亩蔬菜基地配套设施、含水、电、路、沟渠等建设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17.92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41EC" w:rsidTr="00667F0D">
        <w:trPr>
          <w:trHeight w:val="181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大冶市进军生态农业科技发展有限公司新建大棚及配套设施项目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大箕铺镇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新建大棚76亩，水肥一体化200亩。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17.92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1641EC" w:rsidTr="00667F0D">
        <w:trPr>
          <w:trHeight w:val="181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展旺智慧农业蔬菜基地配套设施工程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大箕铺镇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展旺智慧农业蔬菜基地配套设施工程300亩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17.92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641EC" w:rsidTr="00667F0D">
        <w:trPr>
          <w:trHeight w:val="200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冷水畈蔬菜基地配套设施项目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大箕铺镇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新建涵管34座，新建机井3座，蓄水池3座。新建环形沟4条，新建农沟14条，合计长度6285米。建设排涝站1座，配套高压线路220米，低压线路1200米，新建田间道9条合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计长度1589米，新建环形路（机耕路）4条合计长度3455米，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17.92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EC" w:rsidRDefault="001641EC" w:rsidP="00667F0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64A58" w:rsidRDefault="00324129"/>
    <w:sectPr w:rsidR="00A6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29" w:rsidRDefault="00324129" w:rsidP="001641EC">
      <w:r>
        <w:separator/>
      </w:r>
    </w:p>
  </w:endnote>
  <w:endnote w:type="continuationSeparator" w:id="0">
    <w:p w:rsidR="00324129" w:rsidRDefault="00324129" w:rsidP="0016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29" w:rsidRDefault="00324129" w:rsidP="001641EC">
      <w:r>
        <w:separator/>
      </w:r>
    </w:p>
  </w:footnote>
  <w:footnote w:type="continuationSeparator" w:id="0">
    <w:p w:rsidR="00324129" w:rsidRDefault="00324129" w:rsidP="0016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0E"/>
    <w:rsid w:val="001641EC"/>
    <w:rsid w:val="00324129"/>
    <w:rsid w:val="003418E8"/>
    <w:rsid w:val="00345744"/>
    <w:rsid w:val="005270DF"/>
    <w:rsid w:val="008B7461"/>
    <w:rsid w:val="008C4A42"/>
    <w:rsid w:val="00E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BDC0E-817D-4D6C-AD4B-F90E6328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2023-12-07T02:15:00Z</dcterms:created>
  <dcterms:modified xsi:type="dcterms:W3CDTF">2023-12-07T02:15:00Z</dcterms:modified>
</cp:coreProperties>
</file>